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948F" w14:textId="77777777" w:rsidR="00872751" w:rsidRPr="00872751" w:rsidRDefault="00BA44F6" w:rsidP="00B04789">
      <w:pPr>
        <w:jc w:val="center"/>
        <w:rPr>
          <w:rFonts w:ascii="Arial" w:hAnsi="Arial" w:cs="Arial"/>
          <w:b/>
          <w:sz w:val="32"/>
          <w:szCs w:val="32"/>
        </w:rPr>
      </w:pPr>
      <w:r w:rsidRPr="00872751">
        <w:rPr>
          <w:rFonts w:ascii="Arial" w:hAnsi="Arial" w:cs="Arial"/>
          <w:b/>
          <w:sz w:val="32"/>
          <w:szCs w:val="32"/>
        </w:rPr>
        <w:t>Fakten für das Friedensgebet 18. Oktober</w:t>
      </w:r>
      <w:r w:rsidR="00B04789" w:rsidRPr="00872751">
        <w:rPr>
          <w:rFonts w:ascii="Arial" w:hAnsi="Arial" w:cs="Arial"/>
          <w:b/>
          <w:sz w:val="32"/>
          <w:szCs w:val="32"/>
        </w:rPr>
        <w:t xml:space="preserve"> 2021</w:t>
      </w:r>
    </w:p>
    <w:p w14:paraId="177AEFD0" w14:textId="0F4F2BC9" w:rsidR="00470D51" w:rsidRPr="00B04789" w:rsidRDefault="00BA44F6" w:rsidP="00B04789">
      <w:pPr>
        <w:jc w:val="center"/>
        <w:rPr>
          <w:rFonts w:ascii="Arial" w:hAnsi="Arial" w:cs="Arial"/>
          <w:b/>
          <w:sz w:val="28"/>
          <w:szCs w:val="28"/>
        </w:rPr>
      </w:pPr>
      <w:r w:rsidRPr="00B04789">
        <w:rPr>
          <w:rFonts w:ascii="Arial" w:hAnsi="Arial" w:cs="Arial"/>
          <w:b/>
          <w:sz w:val="28"/>
          <w:szCs w:val="28"/>
        </w:rPr>
        <w:t>„Worte der Betroffenheit“</w:t>
      </w:r>
    </w:p>
    <w:p w14:paraId="32CF62F4" w14:textId="797C4A00" w:rsidR="00B07E1F" w:rsidRDefault="00B07E1F" w:rsidP="00B04789">
      <w:pPr>
        <w:rPr>
          <w:rFonts w:ascii="Arial" w:hAnsi="Arial" w:cs="Arial"/>
          <w:sz w:val="28"/>
          <w:szCs w:val="28"/>
        </w:rPr>
      </w:pPr>
    </w:p>
    <w:p w14:paraId="4FDD2FAD" w14:textId="2AAE0677" w:rsidR="00E97C82" w:rsidRDefault="00872751" w:rsidP="00B04789">
      <w:pPr>
        <w:rPr>
          <w:rFonts w:ascii="Arial" w:hAnsi="Arial" w:cs="Arial"/>
          <w:sz w:val="28"/>
          <w:szCs w:val="28"/>
        </w:rPr>
      </w:pPr>
      <w:r w:rsidRPr="00872751">
        <w:rPr>
          <w:rFonts w:ascii="Arial" w:hAnsi="Arial" w:cs="Arial"/>
          <w:color w:val="548DD4" w:themeColor="text2" w:themeTint="99"/>
          <w:sz w:val="28"/>
          <w:szCs w:val="28"/>
        </w:rPr>
        <w:t xml:space="preserve">Stief: </w:t>
      </w:r>
      <w:r w:rsidR="00B07E1F">
        <w:rPr>
          <w:rFonts w:ascii="Arial" w:hAnsi="Arial" w:cs="Arial"/>
          <w:sz w:val="28"/>
          <w:szCs w:val="28"/>
        </w:rPr>
        <w:t xml:space="preserve">An dieser Stelle stehen die „Worte der Betroffenheit“. </w:t>
      </w:r>
      <w:r w:rsidR="00CF4F03">
        <w:rPr>
          <w:rFonts w:ascii="Arial" w:hAnsi="Arial" w:cs="Arial"/>
          <w:sz w:val="28"/>
          <w:szCs w:val="28"/>
        </w:rPr>
        <w:t>Sie sollen i</w:t>
      </w:r>
      <w:r w:rsidR="00CF4F03">
        <w:rPr>
          <w:rFonts w:ascii="Arial" w:hAnsi="Arial" w:cs="Arial"/>
          <w:sz w:val="28"/>
          <w:szCs w:val="28"/>
        </w:rPr>
        <w:t>n</w:t>
      </w:r>
      <w:r w:rsidR="00CF4F03">
        <w:rPr>
          <w:rFonts w:ascii="Arial" w:hAnsi="Arial" w:cs="Arial"/>
          <w:sz w:val="28"/>
          <w:szCs w:val="28"/>
        </w:rPr>
        <w:t>formieren, aber auch öffentlich machen, was uns als Sorge umtreibt, was uns verärgert und als ungerecht empfunden wird. Als Pfarrer der beiden Innenstadtgemeinden beschreiben wir daher noch einmal, was die Spa</w:t>
      </w:r>
      <w:r w:rsidR="00CF4F03">
        <w:rPr>
          <w:rFonts w:ascii="Arial" w:hAnsi="Arial" w:cs="Arial"/>
          <w:sz w:val="28"/>
          <w:szCs w:val="28"/>
        </w:rPr>
        <w:t>n</w:t>
      </w:r>
      <w:r w:rsidR="00CF4F03">
        <w:rPr>
          <w:rFonts w:ascii="Arial" w:hAnsi="Arial" w:cs="Arial"/>
          <w:sz w:val="28"/>
          <w:szCs w:val="28"/>
        </w:rPr>
        <w:t>nung zwischen dem Landeskirchenamt und den Kirchgemeinden St. Nik</w:t>
      </w:r>
      <w:r w:rsidR="00CF4F03">
        <w:rPr>
          <w:rFonts w:ascii="Arial" w:hAnsi="Arial" w:cs="Arial"/>
          <w:sz w:val="28"/>
          <w:szCs w:val="28"/>
        </w:rPr>
        <w:t>o</w:t>
      </w:r>
      <w:r w:rsidR="00CF4F03">
        <w:rPr>
          <w:rFonts w:ascii="Arial" w:hAnsi="Arial" w:cs="Arial"/>
          <w:sz w:val="28"/>
          <w:szCs w:val="28"/>
        </w:rPr>
        <w:t>lai und St. Thomas hervorgerufen hat. Im Anschluss hören Sie noch drei Statements aus der Kirchgemeinde</w:t>
      </w:r>
      <w:r w:rsidR="00E97C82">
        <w:rPr>
          <w:rFonts w:ascii="Arial" w:hAnsi="Arial" w:cs="Arial"/>
          <w:sz w:val="28"/>
          <w:szCs w:val="28"/>
        </w:rPr>
        <w:t>.</w:t>
      </w:r>
    </w:p>
    <w:p w14:paraId="0332F73A" w14:textId="1804ABB4" w:rsidR="005F1B52" w:rsidRPr="00B04789" w:rsidRDefault="00872751" w:rsidP="00B04789">
      <w:pPr>
        <w:rPr>
          <w:rFonts w:ascii="Arial" w:hAnsi="Arial" w:cs="Arial"/>
          <w:i/>
          <w:sz w:val="28"/>
          <w:szCs w:val="28"/>
        </w:rPr>
      </w:pPr>
      <w:r w:rsidRPr="00872751">
        <w:rPr>
          <w:rFonts w:ascii="Arial" w:hAnsi="Arial" w:cs="Arial"/>
          <w:color w:val="548DD4" w:themeColor="text2" w:themeTint="99"/>
          <w:sz w:val="28"/>
          <w:szCs w:val="28"/>
        </w:rPr>
        <w:t xml:space="preserve">Taddiken: </w:t>
      </w:r>
      <w:r w:rsidR="005F1B52" w:rsidRPr="00B04789">
        <w:rPr>
          <w:rFonts w:ascii="Arial" w:hAnsi="Arial" w:cs="Arial"/>
          <w:sz w:val="28"/>
          <w:szCs w:val="28"/>
        </w:rPr>
        <w:t>Am 27. Februar 2017 wurde die Konzeption zur „Kirche in der Großstadt“ der Evangelisch</w:t>
      </w:r>
      <w:r w:rsidR="005F59C0" w:rsidRPr="00B04789">
        <w:rPr>
          <w:rFonts w:ascii="Arial" w:hAnsi="Arial" w:cs="Arial"/>
          <w:sz w:val="28"/>
          <w:szCs w:val="28"/>
        </w:rPr>
        <w:t xml:space="preserve">-Lutherischen Landeskirche Sachsens 2019-2025 beschlossen. Dort heißt es u.a.: </w:t>
      </w:r>
      <w:r w:rsidR="007D1864" w:rsidRPr="00B04789">
        <w:rPr>
          <w:rFonts w:ascii="Arial" w:hAnsi="Arial" w:cs="Arial"/>
          <w:i/>
          <w:sz w:val="28"/>
          <w:szCs w:val="28"/>
        </w:rPr>
        <w:t>„</w:t>
      </w:r>
      <w:r w:rsidR="005F59C0" w:rsidRPr="00B04789">
        <w:rPr>
          <w:rFonts w:ascii="Arial" w:hAnsi="Arial" w:cs="Arial"/>
          <w:i/>
          <w:sz w:val="28"/>
          <w:szCs w:val="28"/>
        </w:rPr>
        <w:t>Die Ev.</w:t>
      </w:r>
      <w:r w:rsidR="00E97C82">
        <w:rPr>
          <w:rFonts w:ascii="Arial" w:hAnsi="Arial" w:cs="Arial"/>
          <w:i/>
          <w:sz w:val="28"/>
          <w:szCs w:val="28"/>
        </w:rPr>
        <w:t>-</w:t>
      </w:r>
      <w:r w:rsidR="005F59C0" w:rsidRPr="00B04789">
        <w:rPr>
          <w:rFonts w:ascii="Arial" w:hAnsi="Arial" w:cs="Arial"/>
          <w:i/>
          <w:sz w:val="28"/>
          <w:szCs w:val="28"/>
        </w:rPr>
        <w:t>Luth. Kirchgemeinden St. Thomas und St. Nikolai können in ihren heutigen Raumgrenzen bestehen bleiben</w:t>
      </w:r>
      <w:r w:rsidR="007D1864" w:rsidRPr="00B04789">
        <w:rPr>
          <w:rFonts w:ascii="Arial" w:hAnsi="Arial" w:cs="Arial"/>
          <w:i/>
          <w:sz w:val="28"/>
          <w:szCs w:val="28"/>
        </w:rPr>
        <w:t xml:space="preserve">. Es bleibt den konzeptionellen Entscheidungen der </w:t>
      </w:r>
      <w:r w:rsidR="007D1864" w:rsidRPr="00B04789">
        <w:rPr>
          <w:rFonts w:ascii="Arial" w:hAnsi="Arial" w:cs="Arial"/>
          <w:b/>
          <w:i/>
          <w:sz w:val="28"/>
          <w:szCs w:val="28"/>
        </w:rPr>
        <w:t>Gremien des Kirchenbezirkes</w:t>
      </w:r>
      <w:r w:rsidR="007D1864" w:rsidRPr="00B04789">
        <w:rPr>
          <w:rFonts w:ascii="Arial" w:hAnsi="Arial" w:cs="Arial"/>
          <w:i/>
          <w:sz w:val="28"/>
          <w:szCs w:val="28"/>
        </w:rPr>
        <w:t xml:space="preserve"> vorbehalten, welche personelle Ausstattung im Rahmen der Planungsgrundlagen und Vorgaben für die Struktur-und Stellenplanung ab 2019 den City-Kirchen im Innenstadtbereich für die Erfüllung ihrer Au</w:t>
      </w:r>
      <w:r w:rsidR="007D1864" w:rsidRPr="00B04789">
        <w:rPr>
          <w:rFonts w:ascii="Arial" w:hAnsi="Arial" w:cs="Arial"/>
          <w:i/>
          <w:sz w:val="28"/>
          <w:szCs w:val="28"/>
        </w:rPr>
        <w:t>f</w:t>
      </w:r>
      <w:r w:rsidR="007D1864" w:rsidRPr="00B04789">
        <w:rPr>
          <w:rFonts w:ascii="Arial" w:hAnsi="Arial" w:cs="Arial"/>
          <w:i/>
          <w:sz w:val="28"/>
          <w:szCs w:val="28"/>
        </w:rPr>
        <w:t>gaben zugemessen wird und welche besonderen inhaltlichen Schwerpun</w:t>
      </w:r>
      <w:r w:rsidR="007D1864" w:rsidRPr="00B04789">
        <w:rPr>
          <w:rFonts w:ascii="Arial" w:hAnsi="Arial" w:cs="Arial"/>
          <w:i/>
          <w:sz w:val="28"/>
          <w:szCs w:val="28"/>
        </w:rPr>
        <w:t>k</w:t>
      </w:r>
      <w:r w:rsidR="007D1864" w:rsidRPr="00B04789">
        <w:rPr>
          <w:rFonts w:ascii="Arial" w:hAnsi="Arial" w:cs="Arial"/>
          <w:i/>
          <w:sz w:val="28"/>
          <w:szCs w:val="28"/>
        </w:rPr>
        <w:t>te ermöglicht werden sollten.“</w:t>
      </w:r>
    </w:p>
    <w:p w14:paraId="55432038" w14:textId="126ABA39" w:rsidR="00BA44F6" w:rsidRPr="00B04789" w:rsidRDefault="00872751" w:rsidP="00B04789">
      <w:pPr>
        <w:rPr>
          <w:rFonts w:ascii="Arial" w:hAnsi="Arial" w:cs="Arial"/>
          <w:sz w:val="28"/>
          <w:szCs w:val="28"/>
        </w:rPr>
      </w:pPr>
      <w:r w:rsidRPr="00872751">
        <w:rPr>
          <w:rFonts w:ascii="Arial" w:hAnsi="Arial" w:cs="Arial"/>
          <w:color w:val="548DD4" w:themeColor="text2" w:themeTint="99"/>
          <w:sz w:val="28"/>
          <w:szCs w:val="28"/>
        </w:rPr>
        <w:t xml:space="preserve">Stief: </w:t>
      </w:r>
      <w:r w:rsidR="00BA44F6" w:rsidRPr="00B04789">
        <w:rPr>
          <w:rFonts w:ascii="Arial" w:hAnsi="Arial" w:cs="Arial"/>
          <w:sz w:val="28"/>
          <w:szCs w:val="28"/>
        </w:rPr>
        <w:t xml:space="preserve">Die Kirchenvorstände von St. Nikolai und St. Thomas haben seit 2018 mehrfach </w:t>
      </w:r>
      <w:r w:rsidR="00A40AF1">
        <w:rPr>
          <w:rFonts w:ascii="Arial" w:hAnsi="Arial" w:cs="Arial"/>
          <w:sz w:val="28"/>
          <w:szCs w:val="28"/>
        </w:rPr>
        <w:t>und i</w:t>
      </w:r>
      <w:r w:rsidR="00BA44F6" w:rsidRPr="00B04789">
        <w:rPr>
          <w:rFonts w:ascii="Arial" w:hAnsi="Arial" w:cs="Arial"/>
          <w:sz w:val="28"/>
          <w:szCs w:val="28"/>
        </w:rPr>
        <w:t>ntensiv die Frage der Zusammena</w:t>
      </w:r>
      <w:r w:rsidR="00C22053">
        <w:rPr>
          <w:rFonts w:ascii="Arial" w:hAnsi="Arial" w:cs="Arial"/>
          <w:sz w:val="28"/>
          <w:szCs w:val="28"/>
        </w:rPr>
        <w:t>r</w:t>
      </w:r>
      <w:r w:rsidR="00BA44F6" w:rsidRPr="00B04789">
        <w:rPr>
          <w:rFonts w:ascii="Arial" w:hAnsi="Arial" w:cs="Arial"/>
          <w:sz w:val="28"/>
          <w:szCs w:val="28"/>
        </w:rPr>
        <w:t>beit beider Ki</w:t>
      </w:r>
      <w:r w:rsidR="00BA44F6" w:rsidRPr="00B04789">
        <w:rPr>
          <w:rFonts w:ascii="Arial" w:hAnsi="Arial" w:cs="Arial"/>
          <w:sz w:val="28"/>
          <w:szCs w:val="28"/>
        </w:rPr>
        <w:t>r</w:t>
      </w:r>
      <w:r w:rsidR="00BA44F6" w:rsidRPr="00B04789">
        <w:rPr>
          <w:rFonts w:ascii="Arial" w:hAnsi="Arial" w:cs="Arial"/>
          <w:sz w:val="28"/>
          <w:szCs w:val="28"/>
        </w:rPr>
        <w:t>chengemeinden beraten. Sie haben den Strukturausschuss insbesondere mit den Schreiben vom 10. April 2018, 2. Oktober 2018 und vom 18. April 2019 über die aus ihrer Sicht besondere Situation dieser b</w:t>
      </w:r>
      <w:r w:rsidR="005F1B52" w:rsidRPr="00B04789">
        <w:rPr>
          <w:rFonts w:ascii="Arial" w:hAnsi="Arial" w:cs="Arial"/>
          <w:sz w:val="28"/>
          <w:szCs w:val="28"/>
        </w:rPr>
        <w:t>eiden Gemei</w:t>
      </w:r>
      <w:r w:rsidR="00BA44F6" w:rsidRPr="00B04789">
        <w:rPr>
          <w:rFonts w:ascii="Arial" w:hAnsi="Arial" w:cs="Arial"/>
          <w:sz w:val="28"/>
          <w:szCs w:val="28"/>
        </w:rPr>
        <w:t>n</w:t>
      </w:r>
      <w:r w:rsidR="00BA44F6" w:rsidRPr="00B04789">
        <w:rPr>
          <w:rFonts w:ascii="Arial" w:hAnsi="Arial" w:cs="Arial"/>
          <w:sz w:val="28"/>
          <w:szCs w:val="28"/>
        </w:rPr>
        <w:t>den informiert, die sich letztlich in dem Beschluss der Kirchenbezir</w:t>
      </w:r>
      <w:r w:rsidR="00C22053">
        <w:rPr>
          <w:rFonts w:ascii="Arial" w:hAnsi="Arial" w:cs="Arial"/>
          <w:sz w:val="28"/>
          <w:szCs w:val="28"/>
        </w:rPr>
        <w:t>k</w:t>
      </w:r>
      <w:r w:rsidR="00BA44F6" w:rsidRPr="00B04789">
        <w:rPr>
          <w:rFonts w:ascii="Arial" w:hAnsi="Arial" w:cs="Arial"/>
          <w:sz w:val="28"/>
          <w:szCs w:val="28"/>
        </w:rPr>
        <w:t>ssyn</w:t>
      </w:r>
      <w:r w:rsidR="00BA44F6" w:rsidRPr="00B04789">
        <w:rPr>
          <w:rFonts w:ascii="Arial" w:hAnsi="Arial" w:cs="Arial"/>
          <w:sz w:val="28"/>
          <w:szCs w:val="28"/>
        </w:rPr>
        <w:t>o</w:t>
      </w:r>
      <w:r w:rsidR="00BA44F6" w:rsidRPr="00B04789">
        <w:rPr>
          <w:rFonts w:ascii="Arial" w:hAnsi="Arial" w:cs="Arial"/>
          <w:sz w:val="28"/>
          <w:szCs w:val="28"/>
        </w:rPr>
        <w:t>de über die Bildung der gemeinsamen Region IX unter Beibehaltung zwe</w:t>
      </w:r>
      <w:r w:rsidR="00BA44F6" w:rsidRPr="00B04789">
        <w:rPr>
          <w:rFonts w:ascii="Arial" w:hAnsi="Arial" w:cs="Arial"/>
          <w:sz w:val="28"/>
          <w:szCs w:val="28"/>
        </w:rPr>
        <w:t>i</w:t>
      </w:r>
      <w:r w:rsidR="00BA44F6" w:rsidRPr="00B04789">
        <w:rPr>
          <w:rFonts w:ascii="Arial" w:hAnsi="Arial" w:cs="Arial"/>
          <w:sz w:val="28"/>
          <w:szCs w:val="28"/>
        </w:rPr>
        <w:t>er unabhängiger Kirchgemeinden mit zwei selbständigen Pfarrämtern ni</w:t>
      </w:r>
      <w:r w:rsidR="00BA44F6" w:rsidRPr="00B04789">
        <w:rPr>
          <w:rFonts w:ascii="Arial" w:hAnsi="Arial" w:cs="Arial"/>
          <w:sz w:val="28"/>
          <w:szCs w:val="28"/>
        </w:rPr>
        <w:t>e</w:t>
      </w:r>
      <w:r w:rsidR="00BA44F6" w:rsidRPr="00B04789">
        <w:rPr>
          <w:rFonts w:ascii="Arial" w:hAnsi="Arial" w:cs="Arial"/>
          <w:sz w:val="28"/>
          <w:szCs w:val="28"/>
        </w:rPr>
        <w:t>dergeschlagen haben. Über diesen einmütig gefassten demokratischen Beschluss der Kirchenbezirkssynode hat sich das Landeskirchenamt ohne irgendeine Begr</w:t>
      </w:r>
      <w:r w:rsidR="00A40AF1">
        <w:rPr>
          <w:rFonts w:ascii="Arial" w:hAnsi="Arial" w:cs="Arial"/>
          <w:sz w:val="28"/>
          <w:szCs w:val="28"/>
        </w:rPr>
        <w:t xml:space="preserve">ündung hinweggesetzt und </w:t>
      </w:r>
      <w:r w:rsidR="00BA44F6" w:rsidRPr="00B04789">
        <w:rPr>
          <w:rFonts w:ascii="Arial" w:hAnsi="Arial" w:cs="Arial"/>
          <w:sz w:val="28"/>
          <w:szCs w:val="28"/>
        </w:rPr>
        <w:t>eine Strukturverbindung mit e</w:t>
      </w:r>
      <w:r w:rsidR="00BA44F6" w:rsidRPr="00B04789">
        <w:rPr>
          <w:rFonts w:ascii="Arial" w:hAnsi="Arial" w:cs="Arial"/>
          <w:sz w:val="28"/>
          <w:szCs w:val="28"/>
        </w:rPr>
        <w:t>i</w:t>
      </w:r>
      <w:r w:rsidR="00BA44F6" w:rsidRPr="00B04789">
        <w:rPr>
          <w:rFonts w:ascii="Arial" w:hAnsi="Arial" w:cs="Arial"/>
          <w:sz w:val="28"/>
          <w:szCs w:val="28"/>
        </w:rPr>
        <w:t>nem Pfarramt verfügt.</w:t>
      </w:r>
      <w:r w:rsidR="007D1864" w:rsidRPr="00B04789">
        <w:rPr>
          <w:rFonts w:ascii="Arial" w:hAnsi="Arial" w:cs="Arial"/>
          <w:sz w:val="28"/>
          <w:szCs w:val="28"/>
        </w:rPr>
        <w:t xml:space="preserve"> Die betroffenen Gemeinden wurden davon nicht u</w:t>
      </w:r>
      <w:r w:rsidR="007D1864" w:rsidRPr="00B04789">
        <w:rPr>
          <w:rFonts w:ascii="Arial" w:hAnsi="Arial" w:cs="Arial"/>
          <w:sz w:val="28"/>
          <w:szCs w:val="28"/>
        </w:rPr>
        <w:t>n</w:t>
      </w:r>
      <w:r w:rsidR="007D1864" w:rsidRPr="00B04789">
        <w:rPr>
          <w:rFonts w:ascii="Arial" w:hAnsi="Arial" w:cs="Arial"/>
          <w:sz w:val="28"/>
          <w:szCs w:val="28"/>
        </w:rPr>
        <w:t>terrichtet.</w:t>
      </w:r>
      <w:r w:rsidR="00BA44F6" w:rsidRPr="00B04789">
        <w:rPr>
          <w:rFonts w:ascii="Arial" w:hAnsi="Arial" w:cs="Arial"/>
          <w:sz w:val="28"/>
          <w:szCs w:val="28"/>
        </w:rPr>
        <w:t xml:space="preserve"> </w:t>
      </w:r>
      <w:r w:rsidR="005F1B52" w:rsidRPr="00B04789">
        <w:rPr>
          <w:rFonts w:ascii="Arial" w:hAnsi="Arial" w:cs="Arial"/>
          <w:sz w:val="28"/>
          <w:szCs w:val="28"/>
        </w:rPr>
        <w:t xml:space="preserve">Die Versuche der Kirchenbezirkssynode und </w:t>
      </w:r>
      <w:r w:rsidR="005F1B52" w:rsidRPr="00E97C82">
        <w:rPr>
          <w:rFonts w:ascii="Arial" w:hAnsi="Arial" w:cs="Arial"/>
          <w:color w:val="000000" w:themeColor="text1"/>
          <w:sz w:val="28"/>
          <w:szCs w:val="28"/>
        </w:rPr>
        <w:t>de</w:t>
      </w:r>
      <w:r w:rsidR="00BA20DB" w:rsidRPr="00E97C82">
        <w:rPr>
          <w:rFonts w:ascii="Arial" w:hAnsi="Arial" w:cs="Arial"/>
          <w:color w:val="000000" w:themeColor="text1"/>
          <w:sz w:val="28"/>
          <w:szCs w:val="28"/>
        </w:rPr>
        <w:t>s</w:t>
      </w:r>
      <w:r w:rsidR="005F1B52" w:rsidRPr="00E97C82">
        <w:rPr>
          <w:rFonts w:ascii="Arial" w:hAnsi="Arial" w:cs="Arial"/>
          <w:color w:val="000000" w:themeColor="text1"/>
          <w:sz w:val="28"/>
          <w:szCs w:val="28"/>
        </w:rPr>
        <w:t xml:space="preserve"> Kirchenbezirk</w:t>
      </w:r>
      <w:r w:rsidR="005F1B52" w:rsidRPr="00E97C82">
        <w:rPr>
          <w:rFonts w:ascii="Arial" w:hAnsi="Arial" w:cs="Arial"/>
          <w:color w:val="000000" w:themeColor="text1"/>
          <w:sz w:val="28"/>
          <w:szCs w:val="28"/>
        </w:rPr>
        <w:t>s</w:t>
      </w:r>
      <w:r w:rsidR="00BA20DB" w:rsidRPr="00E97C82">
        <w:rPr>
          <w:rFonts w:ascii="Arial" w:hAnsi="Arial" w:cs="Arial"/>
          <w:color w:val="000000" w:themeColor="text1"/>
          <w:sz w:val="28"/>
          <w:szCs w:val="28"/>
        </w:rPr>
        <w:t>vorstandes</w:t>
      </w:r>
      <w:r w:rsidR="005F1B52" w:rsidRPr="00E97C82">
        <w:rPr>
          <w:rFonts w:ascii="Arial" w:hAnsi="Arial" w:cs="Arial"/>
          <w:color w:val="000000" w:themeColor="text1"/>
          <w:sz w:val="28"/>
          <w:szCs w:val="28"/>
        </w:rPr>
        <w:t xml:space="preserve"> </w:t>
      </w:r>
      <w:r w:rsidR="005F1B52" w:rsidRPr="00B04789">
        <w:rPr>
          <w:rFonts w:ascii="Arial" w:hAnsi="Arial" w:cs="Arial"/>
          <w:sz w:val="28"/>
          <w:szCs w:val="28"/>
        </w:rPr>
        <w:t>Leipzig, diese vom Beschluss aus dem Dezember 2018 abwe</w:t>
      </w:r>
      <w:r w:rsidR="005F1B52" w:rsidRPr="00B04789">
        <w:rPr>
          <w:rFonts w:ascii="Arial" w:hAnsi="Arial" w:cs="Arial"/>
          <w:sz w:val="28"/>
          <w:szCs w:val="28"/>
        </w:rPr>
        <w:t>i</w:t>
      </w:r>
      <w:r w:rsidR="005F1B52" w:rsidRPr="00B04789">
        <w:rPr>
          <w:rFonts w:ascii="Arial" w:hAnsi="Arial" w:cs="Arial"/>
          <w:sz w:val="28"/>
          <w:szCs w:val="28"/>
        </w:rPr>
        <w:t>chenden Punkte korrigieren</w:t>
      </w:r>
      <w:r w:rsidR="00005241">
        <w:rPr>
          <w:rFonts w:ascii="Arial" w:hAnsi="Arial" w:cs="Arial"/>
          <w:sz w:val="28"/>
          <w:szCs w:val="28"/>
        </w:rPr>
        <w:t xml:space="preserve"> zu lassen</w:t>
      </w:r>
      <w:r w:rsidR="005F1B52" w:rsidRPr="00B04789">
        <w:rPr>
          <w:rFonts w:ascii="Arial" w:hAnsi="Arial" w:cs="Arial"/>
          <w:sz w:val="28"/>
          <w:szCs w:val="28"/>
        </w:rPr>
        <w:t xml:space="preserve">, waren erfolglos. </w:t>
      </w:r>
      <w:r w:rsidR="00BA44F6" w:rsidRPr="00B04789">
        <w:rPr>
          <w:rFonts w:ascii="Arial" w:hAnsi="Arial" w:cs="Arial"/>
          <w:sz w:val="28"/>
          <w:szCs w:val="28"/>
        </w:rPr>
        <w:t>Mehrfach hatten die Kirchenvorstände dem Landeskirchenamt zuvor angeboten, ihre Arg</w:t>
      </w:r>
      <w:r w:rsidR="00BA44F6" w:rsidRPr="00B04789">
        <w:rPr>
          <w:rFonts w:ascii="Arial" w:hAnsi="Arial" w:cs="Arial"/>
          <w:sz w:val="28"/>
          <w:szCs w:val="28"/>
        </w:rPr>
        <w:t>u</w:t>
      </w:r>
      <w:r w:rsidR="00BA44F6" w:rsidRPr="00B04789">
        <w:rPr>
          <w:rFonts w:ascii="Arial" w:hAnsi="Arial" w:cs="Arial"/>
          <w:sz w:val="28"/>
          <w:szCs w:val="28"/>
        </w:rPr>
        <w:lastRenderedPageBreak/>
        <w:t>mente für die Selbständigkeit beider Kirchgemeinden auch persönlich zu erläutern, so wie sie es gegenübe</w:t>
      </w:r>
      <w:r w:rsidR="00D14E1F" w:rsidRPr="00B04789">
        <w:rPr>
          <w:rFonts w:ascii="Arial" w:hAnsi="Arial" w:cs="Arial"/>
          <w:sz w:val="28"/>
          <w:szCs w:val="28"/>
        </w:rPr>
        <w:t>r Herrn Ob</w:t>
      </w:r>
      <w:r w:rsidR="00BA44F6" w:rsidRPr="00B04789">
        <w:rPr>
          <w:rFonts w:ascii="Arial" w:hAnsi="Arial" w:cs="Arial"/>
          <w:sz w:val="28"/>
          <w:szCs w:val="28"/>
        </w:rPr>
        <w:t>erlandeskirch</w:t>
      </w:r>
      <w:r w:rsidR="005F1B52" w:rsidRPr="00B04789">
        <w:rPr>
          <w:rFonts w:ascii="Arial" w:hAnsi="Arial" w:cs="Arial"/>
          <w:sz w:val="28"/>
          <w:szCs w:val="28"/>
        </w:rPr>
        <w:t>e</w:t>
      </w:r>
      <w:r w:rsidR="005F1B52" w:rsidRPr="00B04789">
        <w:rPr>
          <w:rFonts w:ascii="Arial" w:hAnsi="Arial" w:cs="Arial"/>
          <w:sz w:val="28"/>
          <w:szCs w:val="28"/>
        </w:rPr>
        <w:t>n</w:t>
      </w:r>
      <w:r w:rsidR="00BA44F6" w:rsidRPr="00B04789">
        <w:rPr>
          <w:rFonts w:ascii="Arial" w:hAnsi="Arial" w:cs="Arial"/>
          <w:sz w:val="28"/>
          <w:szCs w:val="28"/>
        </w:rPr>
        <w:t xml:space="preserve">rat Tobias </w:t>
      </w:r>
      <w:proofErr w:type="spellStart"/>
      <w:r w:rsidR="00BA44F6" w:rsidRPr="00B04789">
        <w:rPr>
          <w:rFonts w:ascii="Arial" w:hAnsi="Arial" w:cs="Arial"/>
          <w:sz w:val="28"/>
          <w:szCs w:val="28"/>
        </w:rPr>
        <w:t>Bilz</w:t>
      </w:r>
      <w:proofErr w:type="spellEnd"/>
      <w:r w:rsidR="00BA44F6" w:rsidRPr="00B04789">
        <w:rPr>
          <w:rFonts w:ascii="Arial" w:hAnsi="Arial" w:cs="Arial"/>
          <w:sz w:val="28"/>
          <w:szCs w:val="28"/>
        </w:rPr>
        <w:t xml:space="preserve"> (seinerzeit Gebietsdezernent</w:t>
      </w:r>
      <w:r w:rsidR="007D1864" w:rsidRPr="00B04789">
        <w:rPr>
          <w:rFonts w:ascii="Arial" w:hAnsi="Arial" w:cs="Arial"/>
          <w:sz w:val="28"/>
          <w:szCs w:val="28"/>
        </w:rPr>
        <w:t xml:space="preserve"> und der einzige</w:t>
      </w:r>
      <w:r w:rsidR="00A40AF1">
        <w:rPr>
          <w:rFonts w:ascii="Arial" w:hAnsi="Arial" w:cs="Arial"/>
          <w:sz w:val="28"/>
          <w:szCs w:val="28"/>
        </w:rPr>
        <w:t xml:space="preserve"> Vertreter des Landeskirche</w:t>
      </w:r>
      <w:r w:rsidR="00A40AF1">
        <w:rPr>
          <w:rFonts w:ascii="Arial" w:hAnsi="Arial" w:cs="Arial"/>
          <w:sz w:val="28"/>
          <w:szCs w:val="28"/>
        </w:rPr>
        <w:t>n</w:t>
      </w:r>
      <w:r w:rsidR="00A40AF1">
        <w:rPr>
          <w:rFonts w:ascii="Arial" w:hAnsi="Arial" w:cs="Arial"/>
          <w:sz w:val="28"/>
          <w:szCs w:val="28"/>
        </w:rPr>
        <w:t>amts</w:t>
      </w:r>
      <w:r w:rsidR="007D1864" w:rsidRPr="00B04789">
        <w:rPr>
          <w:rFonts w:ascii="Arial" w:hAnsi="Arial" w:cs="Arial"/>
          <w:sz w:val="28"/>
          <w:szCs w:val="28"/>
        </w:rPr>
        <w:t>, der sich hier vor Ort umfassend über die Arbeit beider Gemeinden i</w:t>
      </w:r>
      <w:r w:rsidR="007D1864" w:rsidRPr="00B04789">
        <w:rPr>
          <w:rFonts w:ascii="Arial" w:hAnsi="Arial" w:cs="Arial"/>
          <w:sz w:val="28"/>
          <w:szCs w:val="28"/>
        </w:rPr>
        <w:t>n</w:t>
      </w:r>
      <w:r w:rsidR="007D1864" w:rsidRPr="00B04789">
        <w:rPr>
          <w:rFonts w:ascii="Arial" w:hAnsi="Arial" w:cs="Arial"/>
          <w:sz w:val="28"/>
          <w:szCs w:val="28"/>
        </w:rPr>
        <w:t>formiert hat</w:t>
      </w:r>
      <w:r w:rsidR="00BA44F6" w:rsidRPr="00B04789">
        <w:rPr>
          <w:rFonts w:ascii="Arial" w:hAnsi="Arial" w:cs="Arial"/>
          <w:sz w:val="28"/>
          <w:szCs w:val="28"/>
        </w:rPr>
        <w:t>) getan hatten. Dem wurde nicht entsprochen</w:t>
      </w:r>
      <w:r w:rsidR="00A40AF1">
        <w:rPr>
          <w:rFonts w:ascii="Arial" w:hAnsi="Arial" w:cs="Arial"/>
          <w:sz w:val="28"/>
          <w:szCs w:val="28"/>
        </w:rPr>
        <w:t>. E</w:t>
      </w:r>
      <w:r w:rsidR="00005241">
        <w:rPr>
          <w:rFonts w:ascii="Arial" w:hAnsi="Arial" w:cs="Arial"/>
          <w:sz w:val="28"/>
          <w:szCs w:val="28"/>
        </w:rPr>
        <w:t>ntsprechende Schreiben wurden ei</w:t>
      </w:r>
      <w:r w:rsidR="00005241">
        <w:rPr>
          <w:rFonts w:ascii="Arial" w:hAnsi="Arial" w:cs="Arial"/>
          <w:sz w:val="28"/>
          <w:szCs w:val="28"/>
        </w:rPr>
        <w:t>n</w:t>
      </w:r>
      <w:r w:rsidR="00005241">
        <w:rPr>
          <w:rFonts w:ascii="Arial" w:hAnsi="Arial" w:cs="Arial"/>
          <w:sz w:val="28"/>
          <w:szCs w:val="28"/>
        </w:rPr>
        <w:t>einhalb Jahre ignoriert</w:t>
      </w:r>
      <w:r w:rsidR="00BA44F6" w:rsidRPr="00B04789">
        <w:rPr>
          <w:rFonts w:ascii="Arial" w:hAnsi="Arial" w:cs="Arial"/>
          <w:sz w:val="28"/>
          <w:szCs w:val="28"/>
        </w:rPr>
        <w:t>.</w:t>
      </w:r>
    </w:p>
    <w:p w14:paraId="0B37EE60" w14:textId="0261351B" w:rsidR="00D14E1F" w:rsidRPr="00B04789" w:rsidRDefault="00872751" w:rsidP="00B04789">
      <w:pPr>
        <w:rPr>
          <w:rFonts w:ascii="Arial" w:hAnsi="Arial" w:cs="Arial"/>
          <w:sz w:val="28"/>
          <w:szCs w:val="28"/>
        </w:rPr>
      </w:pPr>
      <w:r w:rsidRPr="00872751">
        <w:rPr>
          <w:rFonts w:ascii="Arial" w:hAnsi="Arial" w:cs="Arial"/>
          <w:color w:val="548DD4" w:themeColor="text2" w:themeTint="99"/>
          <w:sz w:val="28"/>
          <w:szCs w:val="28"/>
        </w:rPr>
        <w:t xml:space="preserve">Taddiken: </w:t>
      </w:r>
      <w:r w:rsidR="00D14E1F" w:rsidRPr="00B04789">
        <w:rPr>
          <w:rFonts w:ascii="Arial" w:hAnsi="Arial" w:cs="Arial"/>
          <w:sz w:val="28"/>
          <w:szCs w:val="28"/>
        </w:rPr>
        <w:t>Am 10. Mai 2021 fand ein Gespräch von Abgesandten beider Kirchenvorstände mit dem Landeskirchenamt statt. Hier wurde seitens der Gemeinden nochmals erläutert, warum eine Strukturverbindung (nicht die Zusammenarbeit in einer Region</w:t>
      </w:r>
      <w:r w:rsidR="00C7038A">
        <w:rPr>
          <w:rFonts w:ascii="Arial" w:hAnsi="Arial" w:cs="Arial"/>
          <w:sz w:val="28"/>
          <w:szCs w:val="28"/>
        </w:rPr>
        <w:t xml:space="preserve"> an sich</w:t>
      </w:r>
      <w:r w:rsidR="00D14E1F" w:rsidRPr="00B04789">
        <w:rPr>
          <w:rFonts w:ascii="Arial" w:hAnsi="Arial" w:cs="Arial"/>
          <w:sz w:val="28"/>
          <w:szCs w:val="28"/>
        </w:rPr>
        <w:t>) als nicht sinnvoll bzw. sogar schädlich erachtet wird. Hierbei wurde seitens des Landeskirchenamts z</w:t>
      </w:r>
      <w:r w:rsidR="00D14E1F" w:rsidRPr="00B04789">
        <w:rPr>
          <w:rFonts w:ascii="Arial" w:hAnsi="Arial" w:cs="Arial"/>
          <w:sz w:val="28"/>
          <w:szCs w:val="28"/>
        </w:rPr>
        <w:t>u</w:t>
      </w:r>
      <w:r w:rsidR="00D14E1F" w:rsidRPr="00B04789">
        <w:rPr>
          <w:rFonts w:ascii="Arial" w:hAnsi="Arial" w:cs="Arial"/>
          <w:sz w:val="28"/>
          <w:szCs w:val="28"/>
        </w:rPr>
        <w:t xml:space="preserve">gesagt, Beispiele gelungener Schwesterkirchverhältnisse an die Hand zu geben, die mit der Situation beider Kirchgemeinden vergleichbar sein. </w:t>
      </w:r>
      <w:r w:rsidR="00D14E1F" w:rsidRPr="00E97C82">
        <w:rPr>
          <w:rFonts w:ascii="Arial" w:hAnsi="Arial" w:cs="Arial"/>
          <w:color w:val="000000" w:themeColor="text1"/>
          <w:sz w:val="28"/>
          <w:szCs w:val="28"/>
        </w:rPr>
        <w:t xml:space="preserve">Das ist allerdings </w:t>
      </w:r>
      <w:r w:rsidR="00BA20DB" w:rsidRPr="00E97C82">
        <w:rPr>
          <w:rFonts w:ascii="Arial" w:hAnsi="Arial" w:cs="Arial"/>
          <w:color w:val="000000" w:themeColor="text1"/>
          <w:sz w:val="28"/>
          <w:szCs w:val="28"/>
        </w:rPr>
        <w:t xml:space="preserve">nicht </w:t>
      </w:r>
      <w:r w:rsidR="00D14E1F" w:rsidRPr="00E97C82">
        <w:rPr>
          <w:rFonts w:ascii="Arial" w:hAnsi="Arial" w:cs="Arial"/>
          <w:color w:val="000000" w:themeColor="text1"/>
          <w:sz w:val="28"/>
          <w:szCs w:val="28"/>
        </w:rPr>
        <w:t>geschehen</w:t>
      </w:r>
      <w:r w:rsidR="00D14E1F" w:rsidRPr="00B04789">
        <w:rPr>
          <w:rFonts w:ascii="Arial" w:hAnsi="Arial" w:cs="Arial"/>
          <w:sz w:val="28"/>
          <w:szCs w:val="28"/>
        </w:rPr>
        <w:t>.</w:t>
      </w:r>
      <w:r w:rsidR="00E97C82">
        <w:rPr>
          <w:rFonts w:ascii="Arial" w:hAnsi="Arial" w:cs="Arial"/>
          <w:sz w:val="28"/>
          <w:szCs w:val="28"/>
        </w:rPr>
        <w:t xml:space="preserve"> Vielmehr erhielten beide Kirchgemeinden völlig unerwartet ein sogenanntes Anhörungsschreiben, in dem das Vorh</w:t>
      </w:r>
      <w:r w:rsidR="00E97C82">
        <w:rPr>
          <w:rFonts w:ascii="Arial" w:hAnsi="Arial" w:cs="Arial"/>
          <w:sz w:val="28"/>
          <w:szCs w:val="28"/>
        </w:rPr>
        <w:t>a</w:t>
      </w:r>
      <w:r w:rsidR="00E97C82">
        <w:rPr>
          <w:rFonts w:ascii="Arial" w:hAnsi="Arial" w:cs="Arial"/>
          <w:sz w:val="28"/>
          <w:szCs w:val="28"/>
        </w:rPr>
        <w:t>ben des Landeskirchenamtes angekündigt wurde, mit der Anordnung einer Schwesterkirchverbindung ernst zu machen. Beide Kirchenvorstände baten um Fortsetzung der Gespräche im Herbst, da sie in aufwendige Bewe</w:t>
      </w:r>
      <w:r w:rsidR="00E97C82">
        <w:rPr>
          <w:rFonts w:ascii="Arial" w:hAnsi="Arial" w:cs="Arial"/>
          <w:sz w:val="28"/>
          <w:szCs w:val="28"/>
        </w:rPr>
        <w:t>r</w:t>
      </w:r>
      <w:r w:rsidR="00A40AF1">
        <w:rPr>
          <w:rFonts w:ascii="Arial" w:hAnsi="Arial" w:cs="Arial"/>
          <w:sz w:val="28"/>
          <w:szCs w:val="28"/>
        </w:rPr>
        <w:t>bungsverfahren ihrer Kirchenmusikerstellen</w:t>
      </w:r>
      <w:r w:rsidR="00E97C82">
        <w:rPr>
          <w:rFonts w:ascii="Arial" w:hAnsi="Arial" w:cs="Arial"/>
          <w:sz w:val="28"/>
          <w:szCs w:val="28"/>
        </w:rPr>
        <w:t xml:space="preserve"> eingebunden waren und </w:t>
      </w:r>
      <w:proofErr w:type="spellStart"/>
      <w:r w:rsidR="00E97C82">
        <w:rPr>
          <w:rFonts w:ascii="Arial" w:hAnsi="Arial" w:cs="Arial"/>
          <w:sz w:val="28"/>
          <w:szCs w:val="28"/>
        </w:rPr>
        <w:t>Pfrn</w:t>
      </w:r>
      <w:proofErr w:type="spellEnd"/>
      <w:r w:rsidR="00E97C82">
        <w:rPr>
          <w:rFonts w:ascii="Arial" w:hAnsi="Arial" w:cs="Arial"/>
          <w:sz w:val="28"/>
          <w:szCs w:val="28"/>
        </w:rPr>
        <w:t>. Britta Taddiken, die als Pfarramtsleiterin einer zukünftigen Struktur B</w:t>
      </w:r>
      <w:r w:rsidR="00E97C82">
        <w:rPr>
          <w:rFonts w:ascii="Arial" w:hAnsi="Arial" w:cs="Arial"/>
          <w:sz w:val="28"/>
          <w:szCs w:val="28"/>
        </w:rPr>
        <w:t>e</w:t>
      </w:r>
      <w:r w:rsidR="00E97C82">
        <w:rPr>
          <w:rFonts w:ascii="Arial" w:hAnsi="Arial" w:cs="Arial"/>
          <w:sz w:val="28"/>
          <w:szCs w:val="28"/>
        </w:rPr>
        <w:t>troffene wäre, erst ab September nach langer Krankheit wieder in den A</w:t>
      </w:r>
      <w:r w:rsidR="00E97C82">
        <w:rPr>
          <w:rFonts w:ascii="Arial" w:hAnsi="Arial" w:cs="Arial"/>
          <w:sz w:val="28"/>
          <w:szCs w:val="28"/>
        </w:rPr>
        <w:t>r</w:t>
      </w:r>
      <w:r w:rsidR="00E97C82">
        <w:rPr>
          <w:rFonts w:ascii="Arial" w:hAnsi="Arial" w:cs="Arial"/>
          <w:sz w:val="28"/>
          <w:szCs w:val="28"/>
        </w:rPr>
        <w:t>beitspr</w:t>
      </w:r>
      <w:r w:rsidR="00E97C82">
        <w:rPr>
          <w:rFonts w:ascii="Arial" w:hAnsi="Arial" w:cs="Arial"/>
          <w:sz w:val="28"/>
          <w:szCs w:val="28"/>
        </w:rPr>
        <w:t>o</w:t>
      </w:r>
      <w:r w:rsidR="00E97C82">
        <w:rPr>
          <w:rFonts w:ascii="Arial" w:hAnsi="Arial" w:cs="Arial"/>
          <w:sz w:val="28"/>
          <w:szCs w:val="28"/>
        </w:rPr>
        <w:t>zess einsteigen würde.</w:t>
      </w:r>
      <w:r w:rsidR="00D14E1F" w:rsidRPr="00B04789">
        <w:rPr>
          <w:rFonts w:ascii="Arial" w:hAnsi="Arial" w:cs="Arial"/>
          <w:sz w:val="28"/>
          <w:szCs w:val="28"/>
        </w:rPr>
        <w:t xml:space="preserve"> </w:t>
      </w:r>
    </w:p>
    <w:p w14:paraId="7BC07DD0" w14:textId="2491B004" w:rsidR="00A10C88" w:rsidRPr="00C7038A" w:rsidRDefault="00872751" w:rsidP="00B04789">
      <w:pPr>
        <w:rPr>
          <w:rStyle w:val="Hervorhebung"/>
          <w:rFonts w:ascii="Arial" w:hAnsi="Arial" w:cs="Arial"/>
          <w:color w:val="000000"/>
          <w:sz w:val="28"/>
          <w:szCs w:val="28"/>
        </w:rPr>
      </w:pPr>
      <w:r w:rsidRPr="00872751">
        <w:rPr>
          <w:rFonts w:ascii="Arial" w:hAnsi="Arial" w:cs="Arial"/>
          <w:color w:val="548DD4" w:themeColor="text2" w:themeTint="99"/>
          <w:sz w:val="28"/>
          <w:szCs w:val="28"/>
        </w:rPr>
        <w:t xml:space="preserve">Stief: </w:t>
      </w:r>
      <w:r w:rsidR="00E97C82" w:rsidRPr="00872751">
        <w:rPr>
          <w:rFonts w:ascii="Arial" w:hAnsi="Arial" w:cs="Arial"/>
          <w:color w:val="000000" w:themeColor="text1"/>
          <w:sz w:val="28"/>
          <w:szCs w:val="28"/>
        </w:rPr>
        <w:t>Ohne Rücksicht</w:t>
      </w:r>
      <w:r w:rsidRPr="00872751">
        <w:rPr>
          <w:rFonts w:ascii="Arial" w:hAnsi="Arial" w:cs="Arial"/>
          <w:color w:val="000000" w:themeColor="text1"/>
          <w:sz w:val="28"/>
          <w:szCs w:val="28"/>
        </w:rPr>
        <w:t xml:space="preserve">nahme auf diese Hinweise erreichte die Gemeinden der </w:t>
      </w:r>
      <w:r w:rsidR="00D14E1F" w:rsidRPr="00872751">
        <w:rPr>
          <w:rFonts w:ascii="Arial" w:hAnsi="Arial" w:cs="Arial"/>
          <w:color w:val="000000" w:themeColor="text1"/>
          <w:sz w:val="28"/>
          <w:szCs w:val="28"/>
        </w:rPr>
        <w:t>Bescheid</w:t>
      </w:r>
      <w:r w:rsidR="00A40AF1">
        <w:rPr>
          <w:rFonts w:ascii="Arial" w:hAnsi="Arial" w:cs="Arial"/>
          <w:color w:val="000000" w:themeColor="text1"/>
          <w:sz w:val="28"/>
          <w:szCs w:val="28"/>
        </w:rPr>
        <w:t xml:space="preserve"> </w:t>
      </w:r>
      <w:r w:rsidRPr="00872751">
        <w:rPr>
          <w:rFonts w:ascii="Arial" w:hAnsi="Arial" w:cs="Arial"/>
          <w:color w:val="000000" w:themeColor="text1"/>
          <w:sz w:val="28"/>
          <w:szCs w:val="28"/>
        </w:rPr>
        <w:t>am</w:t>
      </w:r>
      <w:r w:rsidR="00D14E1F" w:rsidRPr="00872751">
        <w:rPr>
          <w:rFonts w:ascii="Arial" w:hAnsi="Arial" w:cs="Arial"/>
          <w:color w:val="000000" w:themeColor="text1"/>
          <w:sz w:val="28"/>
          <w:szCs w:val="28"/>
        </w:rPr>
        <w:t xml:space="preserve"> 19. Juli</w:t>
      </w:r>
      <w:r w:rsidRPr="00872751">
        <w:rPr>
          <w:rFonts w:ascii="Arial" w:hAnsi="Arial" w:cs="Arial"/>
          <w:color w:val="000000" w:themeColor="text1"/>
          <w:sz w:val="28"/>
          <w:szCs w:val="28"/>
        </w:rPr>
        <w:t xml:space="preserve"> </w:t>
      </w:r>
      <w:r w:rsidR="00D14E1F" w:rsidRPr="00872751">
        <w:rPr>
          <w:rFonts w:ascii="Arial" w:hAnsi="Arial" w:cs="Arial"/>
          <w:color w:val="000000" w:themeColor="text1"/>
          <w:sz w:val="28"/>
          <w:szCs w:val="28"/>
        </w:rPr>
        <w:t>wenige Tage vor den Sommerferien</w:t>
      </w:r>
      <w:r w:rsidRPr="00872751">
        <w:rPr>
          <w:rFonts w:ascii="Arial" w:hAnsi="Arial" w:cs="Arial"/>
          <w:color w:val="000000" w:themeColor="text1"/>
          <w:sz w:val="28"/>
          <w:szCs w:val="28"/>
        </w:rPr>
        <w:t xml:space="preserve">. Indem das </w:t>
      </w:r>
      <w:r>
        <w:rPr>
          <w:rFonts w:ascii="Arial" w:hAnsi="Arial" w:cs="Arial"/>
          <w:sz w:val="28"/>
          <w:szCs w:val="28"/>
        </w:rPr>
        <w:t>Lande</w:t>
      </w:r>
      <w:r>
        <w:rPr>
          <w:rFonts w:ascii="Arial" w:hAnsi="Arial" w:cs="Arial"/>
          <w:sz w:val="28"/>
          <w:szCs w:val="28"/>
        </w:rPr>
        <w:t>s</w:t>
      </w:r>
      <w:r>
        <w:rPr>
          <w:rFonts w:ascii="Arial" w:hAnsi="Arial" w:cs="Arial"/>
          <w:sz w:val="28"/>
          <w:szCs w:val="28"/>
        </w:rPr>
        <w:t>kirchenamt</w:t>
      </w:r>
      <w:r w:rsidR="00D14E1F" w:rsidRPr="00B04789">
        <w:rPr>
          <w:rFonts w:ascii="Arial" w:hAnsi="Arial" w:cs="Arial"/>
          <w:sz w:val="28"/>
          <w:szCs w:val="28"/>
        </w:rPr>
        <w:t xml:space="preserve"> die Bil</w:t>
      </w:r>
      <w:r w:rsidR="00A801F2" w:rsidRPr="00B04789">
        <w:rPr>
          <w:rFonts w:ascii="Arial" w:hAnsi="Arial" w:cs="Arial"/>
          <w:sz w:val="28"/>
          <w:szCs w:val="28"/>
        </w:rPr>
        <w:t>dung eines Schwesterkirchverhäl</w:t>
      </w:r>
      <w:r w:rsidR="00D14E1F" w:rsidRPr="00B04789">
        <w:rPr>
          <w:rFonts w:ascii="Arial" w:hAnsi="Arial" w:cs="Arial"/>
          <w:sz w:val="28"/>
          <w:szCs w:val="28"/>
        </w:rPr>
        <w:t>tnisses zum 1. Janu</w:t>
      </w:r>
      <w:r w:rsidR="00A801F2" w:rsidRPr="00B04789">
        <w:rPr>
          <w:rFonts w:ascii="Arial" w:hAnsi="Arial" w:cs="Arial"/>
          <w:sz w:val="28"/>
          <w:szCs w:val="28"/>
        </w:rPr>
        <w:t>ar 2022</w:t>
      </w:r>
      <w:r w:rsidR="00D14E1F" w:rsidRPr="00B04789">
        <w:rPr>
          <w:rFonts w:ascii="Arial" w:hAnsi="Arial" w:cs="Arial"/>
          <w:sz w:val="28"/>
          <w:szCs w:val="28"/>
        </w:rPr>
        <w:t xml:space="preserve"> </w:t>
      </w:r>
      <w:r w:rsidR="00A801F2" w:rsidRPr="00B04789">
        <w:rPr>
          <w:rFonts w:ascii="Arial" w:hAnsi="Arial" w:cs="Arial"/>
          <w:sz w:val="28"/>
          <w:szCs w:val="28"/>
        </w:rPr>
        <w:t xml:space="preserve">verordnete, hat </w:t>
      </w:r>
      <w:r>
        <w:rPr>
          <w:rFonts w:ascii="Arial" w:hAnsi="Arial" w:cs="Arial"/>
          <w:sz w:val="28"/>
          <w:szCs w:val="28"/>
        </w:rPr>
        <w:t>es</w:t>
      </w:r>
      <w:r w:rsidR="00A801F2" w:rsidRPr="00B04789">
        <w:rPr>
          <w:rFonts w:ascii="Arial" w:hAnsi="Arial" w:cs="Arial"/>
          <w:sz w:val="28"/>
          <w:szCs w:val="28"/>
        </w:rPr>
        <w:t xml:space="preserve"> das Gespräch abgebrochen und den Ve</w:t>
      </w:r>
      <w:r w:rsidR="00A801F2" w:rsidRPr="00B04789">
        <w:rPr>
          <w:rFonts w:ascii="Arial" w:hAnsi="Arial" w:cs="Arial"/>
          <w:sz w:val="28"/>
          <w:szCs w:val="28"/>
        </w:rPr>
        <w:t>r</w:t>
      </w:r>
      <w:r w:rsidR="00A801F2" w:rsidRPr="00B04789">
        <w:rPr>
          <w:rFonts w:ascii="Arial" w:hAnsi="Arial" w:cs="Arial"/>
          <w:sz w:val="28"/>
          <w:szCs w:val="28"/>
        </w:rPr>
        <w:t>han</w:t>
      </w:r>
      <w:r w:rsidR="00A801F2" w:rsidRPr="00B04789">
        <w:rPr>
          <w:rFonts w:ascii="Arial" w:hAnsi="Arial" w:cs="Arial"/>
          <w:sz w:val="28"/>
          <w:szCs w:val="28"/>
        </w:rPr>
        <w:t>d</w:t>
      </w:r>
      <w:r w:rsidR="00A801F2" w:rsidRPr="00B04789">
        <w:rPr>
          <w:rFonts w:ascii="Arial" w:hAnsi="Arial" w:cs="Arial"/>
          <w:sz w:val="28"/>
          <w:szCs w:val="28"/>
        </w:rPr>
        <w:t xml:space="preserve">lungstisch verlassen. Dies geschah im vollen Bewusstsein, dass </w:t>
      </w:r>
      <w:proofErr w:type="spellStart"/>
      <w:r w:rsidR="00A801F2" w:rsidRPr="00B04789">
        <w:rPr>
          <w:rFonts w:ascii="Arial" w:hAnsi="Arial" w:cs="Arial"/>
          <w:sz w:val="28"/>
          <w:szCs w:val="28"/>
        </w:rPr>
        <w:t>Pfrn</w:t>
      </w:r>
      <w:proofErr w:type="spellEnd"/>
      <w:r w:rsidR="00A801F2" w:rsidRPr="00B04789">
        <w:rPr>
          <w:rFonts w:ascii="Arial" w:hAnsi="Arial" w:cs="Arial"/>
          <w:sz w:val="28"/>
          <w:szCs w:val="28"/>
        </w:rPr>
        <w:t>. Taddiken sich noch in der Rekonvaleszenz befand und dass beide Ki</w:t>
      </w:r>
      <w:r w:rsidR="00A801F2" w:rsidRPr="00B04789">
        <w:rPr>
          <w:rFonts w:ascii="Arial" w:hAnsi="Arial" w:cs="Arial"/>
          <w:sz w:val="28"/>
          <w:szCs w:val="28"/>
        </w:rPr>
        <w:t>r</w:t>
      </w:r>
      <w:r w:rsidR="00A801F2" w:rsidRPr="00B04789">
        <w:rPr>
          <w:rFonts w:ascii="Arial" w:hAnsi="Arial" w:cs="Arial"/>
          <w:sz w:val="28"/>
          <w:szCs w:val="28"/>
        </w:rPr>
        <w:t>chenvorstände</w:t>
      </w:r>
      <w:r w:rsidR="00C7038A">
        <w:rPr>
          <w:rFonts w:ascii="Arial" w:hAnsi="Arial" w:cs="Arial"/>
          <w:sz w:val="28"/>
          <w:szCs w:val="28"/>
        </w:rPr>
        <w:t xml:space="preserve"> in den Sommerferien</w:t>
      </w:r>
      <w:r w:rsidR="00A801F2" w:rsidRPr="00B04789">
        <w:rPr>
          <w:rFonts w:ascii="Arial" w:hAnsi="Arial" w:cs="Arial"/>
          <w:sz w:val="28"/>
          <w:szCs w:val="28"/>
        </w:rPr>
        <w:t xml:space="preserve"> schwerlich in abstimmungsfähiger Stärke zusammenkommen wü</w:t>
      </w:r>
      <w:r w:rsidR="00A801F2" w:rsidRPr="00B04789">
        <w:rPr>
          <w:rFonts w:ascii="Arial" w:hAnsi="Arial" w:cs="Arial"/>
          <w:sz w:val="28"/>
          <w:szCs w:val="28"/>
        </w:rPr>
        <w:t>r</w:t>
      </w:r>
      <w:r w:rsidR="00A801F2" w:rsidRPr="00B04789">
        <w:rPr>
          <w:rFonts w:ascii="Arial" w:hAnsi="Arial" w:cs="Arial"/>
          <w:sz w:val="28"/>
          <w:szCs w:val="28"/>
        </w:rPr>
        <w:t>den</w:t>
      </w:r>
      <w:r w:rsidR="00180CF9" w:rsidRPr="00B04789">
        <w:rPr>
          <w:rFonts w:ascii="Arial" w:hAnsi="Arial" w:cs="Arial"/>
          <w:sz w:val="28"/>
          <w:szCs w:val="28"/>
        </w:rPr>
        <w:t>, um einen Widerspruch zu formulieren.</w:t>
      </w:r>
      <w:r w:rsidR="00A801F2" w:rsidRPr="00B04789">
        <w:rPr>
          <w:rFonts w:ascii="Arial" w:hAnsi="Arial" w:cs="Arial"/>
          <w:sz w:val="28"/>
          <w:szCs w:val="28"/>
        </w:rPr>
        <w:t xml:space="preserve"> Dieser </w:t>
      </w:r>
      <w:r>
        <w:rPr>
          <w:rFonts w:ascii="Arial" w:hAnsi="Arial" w:cs="Arial"/>
          <w:sz w:val="28"/>
          <w:szCs w:val="28"/>
        </w:rPr>
        <w:t>V</w:t>
      </w:r>
      <w:r w:rsidR="00B07E1F">
        <w:rPr>
          <w:rFonts w:ascii="Arial" w:hAnsi="Arial" w:cs="Arial"/>
          <w:sz w:val="28"/>
          <w:szCs w:val="28"/>
        </w:rPr>
        <w:t>organg</w:t>
      </w:r>
      <w:r w:rsidR="00A801F2" w:rsidRPr="00B04789">
        <w:rPr>
          <w:rFonts w:ascii="Arial" w:hAnsi="Arial" w:cs="Arial"/>
          <w:sz w:val="28"/>
          <w:szCs w:val="28"/>
        </w:rPr>
        <w:t xml:space="preserve"> erfolgte durch den Vorsitzenden des Dezernats </w:t>
      </w:r>
      <w:r>
        <w:rPr>
          <w:rFonts w:ascii="Arial" w:hAnsi="Arial" w:cs="Arial"/>
          <w:sz w:val="28"/>
          <w:szCs w:val="28"/>
        </w:rPr>
        <w:t>Juristische Grundsatzfragen</w:t>
      </w:r>
      <w:r w:rsidR="00B07E1F">
        <w:rPr>
          <w:rFonts w:ascii="Arial" w:hAnsi="Arial" w:cs="Arial"/>
          <w:color w:val="FF0000"/>
          <w:sz w:val="28"/>
          <w:szCs w:val="28"/>
        </w:rPr>
        <w:t xml:space="preserve"> </w:t>
      </w:r>
      <w:r w:rsidR="00A801F2" w:rsidRPr="00B04789">
        <w:rPr>
          <w:rFonts w:ascii="Arial" w:hAnsi="Arial" w:cs="Arial"/>
          <w:sz w:val="28"/>
          <w:szCs w:val="28"/>
        </w:rPr>
        <w:t>im Alleingang</w:t>
      </w:r>
      <w:r w:rsidR="00180CF9" w:rsidRPr="00B04789">
        <w:rPr>
          <w:rFonts w:ascii="Arial" w:hAnsi="Arial" w:cs="Arial"/>
          <w:sz w:val="28"/>
          <w:szCs w:val="28"/>
        </w:rPr>
        <w:t>.</w:t>
      </w:r>
      <w:r w:rsidR="00A801F2" w:rsidRPr="00B04789">
        <w:rPr>
          <w:rFonts w:ascii="Arial" w:hAnsi="Arial" w:cs="Arial"/>
          <w:sz w:val="28"/>
          <w:szCs w:val="28"/>
        </w:rPr>
        <w:t xml:space="preserve"> </w:t>
      </w:r>
      <w:r w:rsidR="00180CF9" w:rsidRPr="00B04789">
        <w:rPr>
          <w:rFonts w:ascii="Arial" w:hAnsi="Arial" w:cs="Arial"/>
          <w:sz w:val="28"/>
          <w:szCs w:val="28"/>
        </w:rPr>
        <w:t>D</w:t>
      </w:r>
      <w:r w:rsidR="00A801F2" w:rsidRPr="00B04789">
        <w:rPr>
          <w:rFonts w:ascii="Arial" w:hAnsi="Arial" w:cs="Arial"/>
          <w:sz w:val="28"/>
          <w:szCs w:val="28"/>
        </w:rPr>
        <w:t xml:space="preserve">er Landesbischof </w:t>
      </w:r>
      <w:r w:rsidR="00180CF9" w:rsidRPr="00B04789">
        <w:rPr>
          <w:rFonts w:ascii="Arial" w:hAnsi="Arial" w:cs="Arial"/>
          <w:sz w:val="28"/>
          <w:szCs w:val="28"/>
        </w:rPr>
        <w:t>hat</w:t>
      </w:r>
      <w:r w:rsidR="00A801F2" w:rsidRPr="00B04789">
        <w:rPr>
          <w:rFonts w:ascii="Arial" w:hAnsi="Arial" w:cs="Arial"/>
          <w:sz w:val="28"/>
          <w:szCs w:val="28"/>
        </w:rPr>
        <w:t xml:space="preserve"> erst durch die G</w:t>
      </w:r>
      <w:r w:rsidR="00A801F2" w:rsidRPr="00B04789">
        <w:rPr>
          <w:rFonts w:ascii="Arial" w:hAnsi="Arial" w:cs="Arial"/>
          <w:sz w:val="28"/>
          <w:szCs w:val="28"/>
        </w:rPr>
        <w:t>e</w:t>
      </w:r>
      <w:r w:rsidR="00A801F2" w:rsidRPr="00B04789">
        <w:rPr>
          <w:rFonts w:ascii="Arial" w:hAnsi="Arial" w:cs="Arial"/>
          <w:sz w:val="28"/>
          <w:szCs w:val="28"/>
        </w:rPr>
        <w:t>meinden von</w:t>
      </w:r>
      <w:r w:rsidR="00A10C88">
        <w:rPr>
          <w:rFonts w:ascii="Arial" w:hAnsi="Arial" w:cs="Arial"/>
          <w:sz w:val="28"/>
          <w:szCs w:val="28"/>
        </w:rPr>
        <w:t xml:space="preserve"> der Versendung</w:t>
      </w:r>
      <w:r w:rsidR="00A801F2" w:rsidRPr="00B04789">
        <w:rPr>
          <w:rFonts w:ascii="Arial" w:hAnsi="Arial" w:cs="Arial"/>
          <w:sz w:val="28"/>
          <w:szCs w:val="28"/>
        </w:rPr>
        <w:t xml:space="preserve"> des</w:t>
      </w:r>
      <w:r w:rsidR="00A10C88">
        <w:rPr>
          <w:rFonts w:ascii="Arial" w:hAnsi="Arial" w:cs="Arial"/>
          <w:sz w:val="28"/>
          <w:szCs w:val="28"/>
        </w:rPr>
        <w:t xml:space="preserve"> </w:t>
      </w:r>
      <w:r w:rsidR="00A801F2" w:rsidRPr="00B04789">
        <w:rPr>
          <w:rFonts w:ascii="Arial" w:hAnsi="Arial" w:cs="Arial"/>
          <w:sz w:val="28"/>
          <w:szCs w:val="28"/>
        </w:rPr>
        <w:t>Bescheid</w:t>
      </w:r>
      <w:r w:rsidR="00A10C88">
        <w:rPr>
          <w:rFonts w:ascii="Arial" w:hAnsi="Arial" w:cs="Arial"/>
          <w:sz w:val="28"/>
          <w:szCs w:val="28"/>
        </w:rPr>
        <w:t>s</w:t>
      </w:r>
      <w:r w:rsidR="00A801F2" w:rsidRPr="00B04789">
        <w:rPr>
          <w:rFonts w:ascii="Arial" w:hAnsi="Arial" w:cs="Arial"/>
          <w:sz w:val="28"/>
          <w:szCs w:val="28"/>
        </w:rPr>
        <w:t xml:space="preserve"> erfahren. Der „Fall“ St. Nik</w:t>
      </w:r>
      <w:r w:rsidR="00A801F2" w:rsidRPr="00B04789">
        <w:rPr>
          <w:rFonts w:ascii="Arial" w:hAnsi="Arial" w:cs="Arial"/>
          <w:sz w:val="28"/>
          <w:szCs w:val="28"/>
        </w:rPr>
        <w:t>o</w:t>
      </w:r>
      <w:r w:rsidR="00A801F2" w:rsidRPr="00B04789">
        <w:rPr>
          <w:rFonts w:ascii="Arial" w:hAnsi="Arial" w:cs="Arial"/>
          <w:sz w:val="28"/>
          <w:szCs w:val="28"/>
        </w:rPr>
        <w:t>lai/St. Thomas wurde also direkt zuvor nicht noch einmal vom Kollegium der Kirchenleitung bespr</w:t>
      </w:r>
      <w:r w:rsidR="00A801F2" w:rsidRPr="00B04789">
        <w:rPr>
          <w:rFonts w:ascii="Arial" w:hAnsi="Arial" w:cs="Arial"/>
          <w:sz w:val="28"/>
          <w:szCs w:val="28"/>
        </w:rPr>
        <w:t>o</w:t>
      </w:r>
      <w:r w:rsidR="00A801F2" w:rsidRPr="00B04789">
        <w:rPr>
          <w:rFonts w:ascii="Arial" w:hAnsi="Arial" w:cs="Arial"/>
          <w:sz w:val="28"/>
          <w:szCs w:val="28"/>
        </w:rPr>
        <w:t xml:space="preserve">chen, obwohl </w:t>
      </w:r>
      <w:r w:rsidR="00180CF9" w:rsidRPr="00B04789">
        <w:rPr>
          <w:rFonts w:ascii="Arial" w:hAnsi="Arial" w:cs="Arial"/>
          <w:sz w:val="28"/>
          <w:szCs w:val="28"/>
        </w:rPr>
        <w:t xml:space="preserve">in allen wichtigen Angelegenheiten Beschlüsse kollegial gefasst werden. </w:t>
      </w:r>
      <w:r w:rsidR="00A10C88">
        <w:rPr>
          <w:rFonts w:ascii="Arial" w:hAnsi="Arial" w:cs="Arial"/>
          <w:sz w:val="28"/>
          <w:szCs w:val="28"/>
        </w:rPr>
        <w:t xml:space="preserve">Dazu heißt es </w:t>
      </w:r>
      <w:r w:rsidR="00180CF9" w:rsidRPr="00B04789">
        <w:rPr>
          <w:rFonts w:ascii="Arial" w:hAnsi="Arial" w:cs="Arial"/>
          <w:sz w:val="28"/>
          <w:szCs w:val="28"/>
        </w:rPr>
        <w:t>gegenüber beiden Gemeinden in der Ablehnung des Widerspruchs: „</w:t>
      </w:r>
      <w:r w:rsidR="00180CF9" w:rsidRPr="00B04789">
        <w:rPr>
          <w:rStyle w:val="Hervorhebung"/>
          <w:rFonts w:ascii="Arial" w:hAnsi="Arial" w:cs="Arial"/>
          <w:color w:val="000000"/>
          <w:sz w:val="28"/>
          <w:szCs w:val="28"/>
        </w:rPr>
        <w:t>Zwar ist richtig, dass das Landeski</w:t>
      </w:r>
      <w:r w:rsidR="00180CF9" w:rsidRPr="00B04789">
        <w:rPr>
          <w:rStyle w:val="Hervorhebung"/>
          <w:rFonts w:ascii="Arial" w:hAnsi="Arial" w:cs="Arial"/>
          <w:color w:val="000000"/>
          <w:sz w:val="28"/>
          <w:szCs w:val="28"/>
        </w:rPr>
        <w:t>r</w:t>
      </w:r>
      <w:r w:rsidR="00180CF9" w:rsidRPr="00B04789">
        <w:rPr>
          <w:rStyle w:val="Hervorhebung"/>
          <w:rFonts w:ascii="Arial" w:hAnsi="Arial" w:cs="Arial"/>
          <w:color w:val="000000"/>
          <w:sz w:val="28"/>
          <w:szCs w:val="28"/>
        </w:rPr>
        <w:t xml:space="preserve">chenamt in allen wichtigen Angelegenheiten Beschlüsse kollegial </w:t>
      </w:r>
      <w:r w:rsidR="00180CF9" w:rsidRPr="00B04789">
        <w:rPr>
          <w:rStyle w:val="Hervorhebung"/>
          <w:rFonts w:ascii="Arial" w:hAnsi="Arial" w:cs="Arial"/>
          <w:color w:val="000000"/>
          <w:sz w:val="28"/>
          <w:szCs w:val="28"/>
        </w:rPr>
        <w:lastRenderedPageBreak/>
        <w:t>fasst, allerdings o</w:t>
      </w:r>
      <w:r w:rsidR="00180CF9" w:rsidRPr="00B04789">
        <w:rPr>
          <w:rStyle w:val="Hervorhebung"/>
          <w:rFonts w:ascii="Arial" w:hAnsi="Arial" w:cs="Arial"/>
          <w:color w:val="000000"/>
          <w:sz w:val="28"/>
          <w:szCs w:val="28"/>
        </w:rPr>
        <w:t>b</w:t>
      </w:r>
      <w:r w:rsidR="00180CF9" w:rsidRPr="00B04789">
        <w:rPr>
          <w:rStyle w:val="Hervorhebung"/>
          <w:rFonts w:ascii="Arial" w:hAnsi="Arial" w:cs="Arial"/>
          <w:color w:val="000000"/>
          <w:sz w:val="28"/>
          <w:szCs w:val="28"/>
        </w:rPr>
        <w:t>liegt dem Landeskirchenamt ein Beurteilungsspielraum, welche Angelegenheiten u</w:t>
      </w:r>
      <w:r w:rsidR="00180CF9" w:rsidRPr="00B04789">
        <w:rPr>
          <w:rStyle w:val="Hervorhebung"/>
          <w:rFonts w:ascii="Arial" w:hAnsi="Arial" w:cs="Arial"/>
          <w:color w:val="000000"/>
          <w:sz w:val="28"/>
          <w:szCs w:val="28"/>
        </w:rPr>
        <w:t>n</w:t>
      </w:r>
      <w:r w:rsidR="00180CF9" w:rsidRPr="00B04789">
        <w:rPr>
          <w:rStyle w:val="Hervorhebung"/>
          <w:rFonts w:ascii="Arial" w:hAnsi="Arial" w:cs="Arial"/>
          <w:color w:val="000000"/>
          <w:sz w:val="28"/>
          <w:szCs w:val="28"/>
        </w:rPr>
        <w:t>ter diese Norm fallen.“</w:t>
      </w:r>
      <w:r w:rsidR="00C7038A">
        <w:rPr>
          <w:rStyle w:val="Hervorhebung"/>
          <w:rFonts w:ascii="Arial" w:hAnsi="Arial" w:cs="Arial"/>
          <w:color w:val="000000"/>
          <w:sz w:val="28"/>
          <w:szCs w:val="28"/>
        </w:rPr>
        <w:t xml:space="preserve"> </w:t>
      </w:r>
      <w:r w:rsidR="00A10C88" w:rsidRPr="00A10C88">
        <w:rPr>
          <w:rStyle w:val="Hervorhebung"/>
          <w:rFonts w:ascii="Arial" w:hAnsi="Arial" w:cs="Arial"/>
          <w:i w:val="0"/>
          <w:color w:val="000000"/>
          <w:sz w:val="28"/>
          <w:szCs w:val="28"/>
        </w:rPr>
        <w:t>Mit anderen Worten: Es handelt sich nicht um eine wichtige Angelegenheit.</w:t>
      </w:r>
    </w:p>
    <w:p w14:paraId="22A78375" w14:textId="41926615" w:rsidR="000C6D23" w:rsidRDefault="00872751" w:rsidP="00B04789">
      <w:pPr>
        <w:rPr>
          <w:rStyle w:val="Hervorhebung"/>
          <w:rFonts w:ascii="Arial" w:hAnsi="Arial" w:cs="Arial"/>
          <w:i w:val="0"/>
          <w:color w:val="000000"/>
          <w:sz w:val="28"/>
          <w:szCs w:val="28"/>
        </w:rPr>
      </w:pPr>
      <w:r w:rsidRPr="00872751">
        <w:rPr>
          <w:rFonts w:ascii="Arial" w:hAnsi="Arial" w:cs="Arial"/>
          <w:color w:val="548DD4" w:themeColor="text2" w:themeTint="99"/>
          <w:sz w:val="28"/>
          <w:szCs w:val="28"/>
        </w:rPr>
        <w:t xml:space="preserve">Taddiken: </w:t>
      </w:r>
      <w:r w:rsidR="00180CF9" w:rsidRPr="00B04789">
        <w:rPr>
          <w:rStyle w:val="Hervorhebung"/>
          <w:rFonts w:ascii="Arial" w:hAnsi="Arial" w:cs="Arial"/>
          <w:i w:val="0"/>
          <w:color w:val="000000"/>
          <w:sz w:val="28"/>
          <w:szCs w:val="28"/>
        </w:rPr>
        <w:t>Beide Gemeinden haben</w:t>
      </w:r>
      <w:r w:rsidR="00E546CE" w:rsidRPr="00B04789">
        <w:rPr>
          <w:rStyle w:val="Hervorhebung"/>
          <w:rFonts w:ascii="Arial" w:hAnsi="Arial" w:cs="Arial"/>
          <w:i w:val="0"/>
          <w:color w:val="000000"/>
          <w:sz w:val="28"/>
          <w:szCs w:val="28"/>
        </w:rPr>
        <w:t xml:space="preserve"> im August 2021</w:t>
      </w:r>
      <w:r w:rsidR="00180CF9" w:rsidRPr="00B04789">
        <w:rPr>
          <w:rStyle w:val="Hervorhebung"/>
          <w:rFonts w:ascii="Arial" w:hAnsi="Arial" w:cs="Arial"/>
          <w:i w:val="0"/>
          <w:color w:val="000000"/>
          <w:sz w:val="28"/>
          <w:szCs w:val="28"/>
        </w:rPr>
        <w:t xml:space="preserve"> auf den Bescheid zur Anordnung eines Schwesterkirchverhältnisses mit einem umfänglichen W</w:t>
      </w:r>
      <w:r w:rsidR="00180CF9" w:rsidRPr="00B04789">
        <w:rPr>
          <w:rStyle w:val="Hervorhebung"/>
          <w:rFonts w:ascii="Arial" w:hAnsi="Arial" w:cs="Arial"/>
          <w:i w:val="0"/>
          <w:color w:val="000000"/>
          <w:sz w:val="28"/>
          <w:szCs w:val="28"/>
        </w:rPr>
        <w:t>i</w:t>
      </w:r>
      <w:r w:rsidR="00180CF9" w:rsidRPr="00B04789">
        <w:rPr>
          <w:rStyle w:val="Hervorhebung"/>
          <w:rFonts w:ascii="Arial" w:hAnsi="Arial" w:cs="Arial"/>
          <w:i w:val="0"/>
          <w:color w:val="000000"/>
          <w:sz w:val="28"/>
          <w:szCs w:val="28"/>
        </w:rPr>
        <w:t xml:space="preserve">derspruch reagiert, der auf der Homepage der EVLKS nachzulesen ist. </w:t>
      </w:r>
      <w:r w:rsidR="00E546CE" w:rsidRPr="00B04789">
        <w:rPr>
          <w:rStyle w:val="Hervorhebung"/>
          <w:rFonts w:ascii="Arial" w:hAnsi="Arial" w:cs="Arial"/>
          <w:i w:val="0"/>
          <w:color w:val="000000"/>
          <w:sz w:val="28"/>
          <w:szCs w:val="28"/>
        </w:rPr>
        <w:t>Am 1. Oktober hat sich die von St. Thomas beauftragte Anwaltskanzlei Götze aus Leipzig beim Landeskirchenamt als rechtliche Vertreterin angezeigt, hat Akteneinsicht beantragt und die Vertiefung des Widerspruchs ang</w:t>
      </w:r>
      <w:r w:rsidR="00E546CE" w:rsidRPr="00B04789">
        <w:rPr>
          <w:rStyle w:val="Hervorhebung"/>
          <w:rFonts w:ascii="Arial" w:hAnsi="Arial" w:cs="Arial"/>
          <w:i w:val="0"/>
          <w:color w:val="000000"/>
          <w:sz w:val="28"/>
          <w:szCs w:val="28"/>
        </w:rPr>
        <w:t>e</w:t>
      </w:r>
      <w:r w:rsidR="00E546CE" w:rsidRPr="00B04789">
        <w:rPr>
          <w:rStyle w:val="Hervorhebung"/>
          <w:rFonts w:ascii="Arial" w:hAnsi="Arial" w:cs="Arial"/>
          <w:i w:val="0"/>
          <w:color w:val="000000"/>
          <w:sz w:val="28"/>
          <w:szCs w:val="28"/>
        </w:rPr>
        <w:t>kündigt.</w:t>
      </w:r>
      <w:r w:rsidR="000C6D23">
        <w:rPr>
          <w:rStyle w:val="Hervorhebung"/>
          <w:rFonts w:ascii="Arial" w:hAnsi="Arial" w:cs="Arial"/>
          <w:i w:val="0"/>
          <w:color w:val="000000"/>
          <w:sz w:val="28"/>
          <w:szCs w:val="28"/>
        </w:rPr>
        <w:t xml:space="preserve"> </w:t>
      </w:r>
      <w:r w:rsidR="00E546CE" w:rsidRPr="00B04789">
        <w:rPr>
          <w:rStyle w:val="Hervorhebung"/>
          <w:rFonts w:ascii="Arial" w:hAnsi="Arial" w:cs="Arial"/>
          <w:i w:val="0"/>
          <w:color w:val="000000"/>
          <w:sz w:val="28"/>
          <w:szCs w:val="28"/>
        </w:rPr>
        <w:t>Mit einem Schreiben mit Datum vom 5. Oktober hat das Lande</w:t>
      </w:r>
      <w:r w:rsidR="00E546CE" w:rsidRPr="00B04789">
        <w:rPr>
          <w:rStyle w:val="Hervorhebung"/>
          <w:rFonts w:ascii="Arial" w:hAnsi="Arial" w:cs="Arial"/>
          <w:i w:val="0"/>
          <w:color w:val="000000"/>
          <w:sz w:val="28"/>
          <w:szCs w:val="28"/>
        </w:rPr>
        <w:t>s</w:t>
      </w:r>
      <w:r w:rsidR="00E546CE" w:rsidRPr="00B04789">
        <w:rPr>
          <w:rStyle w:val="Hervorhebung"/>
          <w:rFonts w:ascii="Arial" w:hAnsi="Arial" w:cs="Arial"/>
          <w:i w:val="0"/>
          <w:color w:val="000000"/>
          <w:sz w:val="28"/>
          <w:szCs w:val="28"/>
        </w:rPr>
        <w:t>kirchenamt, ohne die Anzeige zu beantworten</w:t>
      </w:r>
      <w:r>
        <w:rPr>
          <w:rStyle w:val="Hervorhebung"/>
          <w:rFonts w:ascii="Arial" w:hAnsi="Arial" w:cs="Arial"/>
          <w:i w:val="0"/>
          <w:color w:val="000000"/>
          <w:sz w:val="28"/>
          <w:szCs w:val="28"/>
        </w:rPr>
        <w:t xml:space="preserve"> und</w:t>
      </w:r>
      <w:r w:rsidR="00E546CE" w:rsidRPr="00B04789">
        <w:rPr>
          <w:rStyle w:val="Hervorhebung"/>
          <w:rFonts w:ascii="Arial" w:hAnsi="Arial" w:cs="Arial"/>
          <w:i w:val="0"/>
          <w:color w:val="000000"/>
          <w:sz w:val="28"/>
          <w:szCs w:val="28"/>
        </w:rPr>
        <w:t xml:space="preserve"> </w:t>
      </w:r>
      <w:r w:rsidR="00E546CE" w:rsidRPr="00872751">
        <w:rPr>
          <w:rStyle w:val="Hervorhebung"/>
          <w:rFonts w:ascii="Arial" w:hAnsi="Arial" w:cs="Arial"/>
          <w:i w:val="0"/>
          <w:color w:val="000000" w:themeColor="text1"/>
          <w:sz w:val="28"/>
          <w:szCs w:val="28"/>
        </w:rPr>
        <w:t xml:space="preserve">ohne </w:t>
      </w:r>
      <w:r w:rsidR="00B07E1F" w:rsidRPr="00872751">
        <w:rPr>
          <w:rStyle w:val="Hervorhebung"/>
          <w:rFonts w:ascii="Arial" w:hAnsi="Arial" w:cs="Arial"/>
          <w:i w:val="0"/>
          <w:color w:val="000000" w:themeColor="text1"/>
          <w:sz w:val="28"/>
          <w:szCs w:val="28"/>
        </w:rPr>
        <w:t xml:space="preserve">die </w:t>
      </w:r>
      <w:r w:rsidR="00E546CE" w:rsidRPr="00872751">
        <w:rPr>
          <w:rStyle w:val="Hervorhebung"/>
          <w:rFonts w:ascii="Arial" w:hAnsi="Arial" w:cs="Arial"/>
          <w:i w:val="0"/>
          <w:color w:val="000000" w:themeColor="text1"/>
          <w:sz w:val="28"/>
          <w:szCs w:val="28"/>
        </w:rPr>
        <w:t xml:space="preserve">Vertiefung des Widerspruches </w:t>
      </w:r>
      <w:r w:rsidR="00E546CE" w:rsidRPr="00B04789">
        <w:rPr>
          <w:rStyle w:val="Hervorhebung"/>
          <w:rFonts w:ascii="Arial" w:hAnsi="Arial" w:cs="Arial"/>
          <w:i w:val="0"/>
          <w:color w:val="000000"/>
          <w:sz w:val="28"/>
          <w:szCs w:val="28"/>
        </w:rPr>
        <w:t>zu ermöglichen, geschweige denn Akteneinsicht zu gewä</w:t>
      </w:r>
      <w:r w:rsidR="00E546CE" w:rsidRPr="00B04789">
        <w:rPr>
          <w:rStyle w:val="Hervorhebung"/>
          <w:rFonts w:ascii="Arial" w:hAnsi="Arial" w:cs="Arial"/>
          <w:i w:val="0"/>
          <w:color w:val="000000"/>
          <w:sz w:val="28"/>
          <w:szCs w:val="28"/>
        </w:rPr>
        <w:t>h</w:t>
      </w:r>
      <w:r w:rsidR="00E546CE" w:rsidRPr="00B04789">
        <w:rPr>
          <w:rStyle w:val="Hervorhebung"/>
          <w:rFonts w:ascii="Arial" w:hAnsi="Arial" w:cs="Arial"/>
          <w:i w:val="0"/>
          <w:color w:val="000000"/>
          <w:sz w:val="28"/>
          <w:szCs w:val="28"/>
        </w:rPr>
        <w:t xml:space="preserve">ren, die Widersprüche beider Gemeinden abgewiesen. </w:t>
      </w:r>
      <w:r w:rsidR="00956C03" w:rsidRPr="00B04789">
        <w:rPr>
          <w:rStyle w:val="Hervorhebung"/>
          <w:rFonts w:ascii="Arial" w:hAnsi="Arial" w:cs="Arial"/>
          <w:i w:val="0"/>
          <w:color w:val="000000"/>
          <w:sz w:val="28"/>
          <w:szCs w:val="28"/>
        </w:rPr>
        <w:t>Dieser Wide</w:t>
      </w:r>
      <w:r w:rsidR="00956C03" w:rsidRPr="00B04789">
        <w:rPr>
          <w:rStyle w:val="Hervorhebung"/>
          <w:rFonts w:ascii="Arial" w:hAnsi="Arial" w:cs="Arial"/>
          <w:i w:val="0"/>
          <w:color w:val="000000"/>
          <w:sz w:val="28"/>
          <w:szCs w:val="28"/>
        </w:rPr>
        <w:t>r</w:t>
      </w:r>
      <w:r w:rsidR="00956C03" w:rsidRPr="00B04789">
        <w:rPr>
          <w:rStyle w:val="Hervorhebung"/>
          <w:rFonts w:ascii="Arial" w:hAnsi="Arial" w:cs="Arial"/>
          <w:i w:val="0"/>
          <w:color w:val="000000"/>
          <w:sz w:val="28"/>
          <w:szCs w:val="28"/>
        </w:rPr>
        <w:t>spruchsbescheid ging bei der Kirchgemeinde St. Nikolai am 7. Oktober ein, bei der Kirchgemeinde St. Thomas am späten Vormittag des 8. Oktober und bei der Anwaltskanzlei Götze am Nachmittag des 8. Oktober. Die Stabsstelle für Kommun</w:t>
      </w:r>
      <w:r w:rsidR="00A40AF1">
        <w:rPr>
          <w:rStyle w:val="Hervorhebung"/>
          <w:rFonts w:ascii="Arial" w:hAnsi="Arial" w:cs="Arial"/>
          <w:i w:val="0"/>
          <w:color w:val="000000"/>
          <w:sz w:val="28"/>
          <w:szCs w:val="28"/>
        </w:rPr>
        <w:t>ikation und Koordination des Landeskirchenamts</w:t>
      </w:r>
      <w:r w:rsidR="00956C03" w:rsidRPr="00B04789">
        <w:rPr>
          <w:rStyle w:val="Hervorhebung"/>
          <w:rFonts w:ascii="Arial" w:hAnsi="Arial" w:cs="Arial"/>
          <w:i w:val="0"/>
          <w:color w:val="000000"/>
          <w:sz w:val="28"/>
          <w:szCs w:val="28"/>
        </w:rPr>
        <w:t xml:space="preserve"> hatte den Bescheid allerdings bereits auf die Homepage der EVLKS g</w:t>
      </w:r>
      <w:r w:rsidR="00956C03" w:rsidRPr="00B04789">
        <w:rPr>
          <w:rStyle w:val="Hervorhebung"/>
          <w:rFonts w:ascii="Arial" w:hAnsi="Arial" w:cs="Arial"/>
          <w:i w:val="0"/>
          <w:color w:val="000000"/>
          <w:sz w:val="28"/>
          <w:szCs w:val="28"/>
        </w:rPr>
        <w:t>e</w:t>
      </w:r>
      <w:r w:rsidR="00956C03" w:rsidRPr="00B04789">
        <w:rPr>
          <w:rStyle w:val="Hervorhebung"/>
          <w:rFonts w:ascii="Arial" w:hAnsi="Arial" w:cs="Arial"/>
          <w:i w:val="0"/>
          <w:color w:val="000000"/>
          <w:sz w:val="28"/>
          <w:szCs w:val="28"/>
        </w:rPr>
        <w:t xml:space="preserve">setzt. Der Bescheid war damit öffentlich zugänglich, </w:t>
      </w:r>
      <w:bookmarkStart w:id="0" w:name="_GoBack"/>
      <w:r w:rsidR="00956C03" w:rsidRPr="00A40AF1">
        <w:rPr>
          <w:rStyle w:val="Hervorhebung"/>
          <w:rFonts w:ascii="Arial" w:hAnsi="Arial" w:cs="Arial"/>
          <w:color w:val="000000"/>
          <w:sz w:val="28"/>
          <w:szCs w:val="28"/>
        </w:rPr>
        <w:t>bevor</w:t>
      </w:r>
      <w:bookmarkEnd w:id="0"/>
      <w:r w:rsidR="00956C03" w:rsidRPr="00B04789">
        <w:rPr>
          <w:rStyle w:val="Hervorhebung"/>
          <w:rFonts w:ascii="Arial" w:hAnsi="Arial" w:cs="Arial"/>
          <w:i w:val="0"/>
          <w:color w:val="000000"/>
          <w:sz w:val="28"/>
          <w:szCs w:val="28"/>
        </w:rPr>
        <w:t xml:space="preserve"> die Gemeinden ihn erhalten hatten und prüfen konnten. Obwohl die Leiterin des </w:t>
      </w:r>
      <w:r w:rsidR="00C22053">
        <w:rPr>
          <w:rStyle w:val="Hervorhebung"/>
          <w:rFonts w:ascii="Arial" w:hAnsi="Arial" w:cs="Arial"/>
          <w:i w:val="0"/>
          <w:color w:val="000000"/>
          <w:sz w:val="28"/>
          <w:szCs w:val="28"/>
        </w:rPr>
        <w:t>Stabes d</w:t>
      </w:r>
      <w:r w:rsidR="00C22053">
        <w:rPr>
          <w:rStyle w:val="Hervorhebung"/>
          <w:rFonts w:ascii="Arial" w:hAnsi="Arial" w:cs="Arial"/>
          <w:i w:val="0"/>
          <w:color w:val="000000"/>
          <w:sz w:val="28"/>
          <w:szCs w:val="28"/>
        </w:rPr>
        <w:t>a</w:t>
      </w:r>
      <w:r w:rsidR="00C22053">
        <w:rPr>
          <w:rStyle w:val="Hervorhebung"/>
          <w:rFonts w:ascii="Arial" w:hAnsi="Arial" w:cs="Arial"/>
          <w:i w:val="0"/>
          <w:color w:val="000000"/>
          <w:sz w:val="28"/>
          <w:szCs w:val="28"/>
        </w:rPr>
        <w:t>rauf hingewiesen wurde</w:t>
      </w:r>
      <w:r w:rsidR="00956C03" w:rsidRPr="00B04789">
        <w:rPr>
          <w:rStyle w:val="Hervorhebung"/>
          <w:rFonts w:ascii="Arial" w:hAnsi="Arial" w:cs="Arial"/>
          <w:i w:val="0"/>
          <w:color w:val="000000"/>
          <w:sz w:val="28"/>
          <w:szCs w:val="28"/>
        </w:rPr>
        <w:t>, wurde der Bescheid nicht von der Homepage en</w:t>
      </w:r>
      <w:r w:rsidR="00956C03" w:rsidRPr="00B04789">
        <w:rPr>
          <w:rStyle w:val="Hervorhebung"/>
          <w:rFonts w:ascii="Arial" w:hAnsi="Arial" w:cs="Arial"/>
          <w:i w:val="0"/>
          <w:color w:val="000000"/>
          <w:sz w:val="28"/>
          <w:szCs w:val="28"/>
        </w:rPr>
        <w:t>t</w:t>
      </w:r>
      <w:r w:rsidR="00956C03" w:rsidRPr="00B04789">
        <w:rPr>
          <w:rStyle w:val="Hervorhebung"/>
          <w:rFonts w:ascii="Arial" w:hAnsi="Arial" w:cs="Arial"/>
          <w:i w:val="0"/>
          <w:color w:val="000000"/>
          <w:sz w:val="28"/>
          <w:szCs w:val="28"/>
        </w:rPr>
        <w:t xml:space="preserve">fernt. Dafür hat sich die Leiterin des Stabes </w:t>
      </w:r>
      <w:r w:rsidR="00B07E1F" w:rsidRPr="00872751">
        <w:rPr>
          <w:rStyle w:val="Hervorhebung"/>
          <w:rFonts w:ascii="Arial" w:hAnsi="Arial" w:cs="Arial"/>
          <w:i w:val="0"/>
          <w:color w:val="000000" w:themeColor="text1"/>
          <w:sz w:val="28"/>
          <w:szCs w:val="28"/>
        </w:rPr>
        <w:t>Kommunikation und Koordin</w:t>
      </w:r>
      <w:r w:rsidR="00B07E1F" w:rsidRPr="00872751">
        <w:rPr>
          <w:rStyle w:val="Hervorhebung"/>
          <w:rFonts w:ascii="Arial" w:hAnsi="Arial" w:cs="Arial"/>
          <w:i w:val="0"/>
          <w:color w:val="000000" w:themeColor="text1"/>
          <w:sz w:val="28"/>
          <w:szCs w:val="28"/>
        </w:rPr>
        <w:t>a</w:t>
      </w:r>
      <w:r w:rsidR="00B07E1F" w:rsidRPr="00872751">
        <w:rPr>
          <w:rStyle w:val="Hervorhebung"/>
          <w:rFonts w:ascii="Arial" w:hAnsi="Arial" w:cs="Arial"/>
          <w:i w:val="0"/>
          <w:color w:val="000000" w:themeColor="text1"/>
          <w:sz w:val="28"/>
          <w:szCs w:val="28"/>
        </w:rPr>
        <w:t>tion</w:t>
      </w:r>
      <w:r w:rsidR="00956C03" w:rsidRPr="00872751">
        <w:rPr>
          <w:rStyle w:val="Hervorhebung"/>
          <w:rFonts w:ascii="Arial" w:hAnsi="Arial" w:cs="Arial"/>
          <w:i w:val="0"/>
          <w:color w:val="000000" w:themeColor="text1"/>
          <w:sz w:val="28"/>
          <w:szCs w:val="28"/>
        </w:rPr>
        <w:t xml:space="preserve"> </w:t>
      </w:r>
      <w:r w:rsidR="00956C03" w:rsidRPr="00B04789">
        <w:rPr>
          <w:rStyle w:val="Hervorhebung"/>
          <w:rFonts w:ascii="Arial" w:hAnsi="Arial" w:cs="Arial"/>
          <w:i w:val="0"/>
          <w:color w:val="000000"/>
          <w:sz w:val="28"/>
          <w:szCs w:val="28"/>
        </w:rPr>
        <w:t>bei Pfarrer Stief und Pfarrerin Taddiken entschuldigt.</w:t>
      </w:r>
      <w:r w:rsidR="00EF58A2" w:rsidRPr="00B04789">
        <w:rPr>
          <w:rStyle w:val="Hervorhebung"/>
          <w:rFonts w:ascii="Arial" w:hAnsi="Arial" w:cs="Arial"/>
          <w:i w:val="0"/>
          <w:color w:val="000000"/>
          <w:sz w:val="28"/>
          <w:szCs w:val="28"/>
        </w:rPr>
        <w:t xml:space="preserve"> Mit der Veröffen</w:t>
      </w:r>
      <w:r w:rsidR="00EF58A2" w:rsidRPr="00B04789">
        <w:rPr>
          <w:rStyle w:val="Hervorhebung"/>
          <w:rFonts w:ascii="Arial" w:hAnsi="Arial" w:cs="Arial"/>
          <w:i w:val="0"/>
          <w:color w:val="000000"/>
          <w:sz w:val="28"/>
          <w:szCs w:val="28"/>
        </w:rPr>
        <w:t>t</w:t>
      </w:r>
      <w:r w:rsidR="00EF58A2" w:rsidRPr="00B04789">
        <w:rPr>
          <w:rStyle w:val="Hervorhebung"/>
          <w:rFonts w:ascii="Arial" w:hAnsi="Arial" w:cs="Arial"/>
          <w:i w:val="0"/>
          <w:color w:val="000000"/>
          <w:sz w:val="28"/>
          <w:szCs w:val="28"/>
        </w:rPr>
        <w:t>lichung an sich –</w:t>
      </w:r>
      <w:r w:rsidR="00FE2161">
        <w:rPr>
          <w:rStyle w:val="Hervorhebung"/>
          <w:rFonts w:ascii="Arial" w:hAnsi="Arial" w:cs="Arial"/>
          <w:i w:val="0"/>
          <w:color w:val="000000"/>
          <w:sz w:val="28"/>
          <w:szCs w:val="28"/>
        </w:rPr>
        <w:t xml:space="preserve"> </w:t>
      </w:r>
      <w:r w:rsidR="00EF58A2" w:rsidRPr="00B04789">
        <w:rPr>
          <w:rStyle w:val="Hervorhebung"/>
          <w:rFonts w:ascii="Arial" w:hAnsi="Arial" w:cs="Arial"/>
          <w:i w:val="0"/>
          <w:color w:val="000000"/>
          <w:sz w:val="28"/>
          <w:szCs w:val="28"/>
        </w:rPr>
        <w:t xml:space="preserve">zur rechten Zeit </w:t>
      </w:r>
      <w:r w:rsidR="00FE2161" w:rsidRPr="00B04789">
        <w:rPr>
          <w:rStyle w:val="Hervorhebung"/>
          <w:rFonts w:ascii="Arial" w:hAnsi="Arial" w:cs="Arial"/>
          <w:i w:val="0"/>
          <w:color w:val="000000"/>
          <w:sz w:val="28"/>
          <w:szCs w:val="28"/>
        </w:rPr>
        <w:t>–</w:t>
      </w:r>
      <w:r w:rsidR="00FE2161">
        <w:rPr>
          <w:rStyle w:val="Hervorhebung"/>
          <w:rFonts w:ascii="Arial" w:hAnsi="Arial" w:cs="Arial"/>
          <w:i w:val="0"/>
          <w:color w:val="000000"/>
          <w:sz w:val="28"/>
          <w:szCs w:val="28"/>
        </w:rPr>
        <w:t xml:space="preserve"> </w:t>
      </w:r>
      <w:r w:rsidR="00EF58A2" w:rsidRPr="00B04789">
        <w:rPr>
          <w:rStyle w:val="Hervorhebung"/>
          <w:rFonts w:ascii="Arial" w:hAnsi="Arial" w:cs="Arial"/>
          <w:i w:val="0"/>
          <w:color w:val="000000"/>
          <w:sz w:val="28"/>
          <w:szCs w:val="28"/>
        </w:rPr>
        <w:t>waren beide Kirchgemeinden einve</w:t>
      </w:r>
      <w:r w:rsidR="00EF58A2" w:rsidRPr="00B04789">
        <w:rPr>
          <w:rStyle w:val="Hervorhebung"/>
          <w:rFonts w:ascii="Arial" w:hAnsi="Arial" w:cs="Arial"/>
          <w:i w:val="0"/>
          <w:color w:val="000000"/>
          <w:sz w:val="28"/>
          <w:szCs w:val="28"/>
        </w:rPr>
        <w:t>r</w:t>
      </w:r>
      <w:r w:rsidR="00EF58A2" w:rsidRPr="00B04789">
        <w:rPr>
          <w:rStyle w:val="Hervorhebung"/>
          <w:rFonts w:ascii="Arial" w:hAnsi="Arial" w:cs="Arial"/>
          <w:i w:val="0"/>
          <w:color w:val="000000"/>
          <w:sz w:val="28"/>
          <w:szCs w:val="28"/>
        </w:rPr>
        <w:t>standen.</w:t>
      </w:r>
      <w:r w:rsidR="00C22053">
        <w:rPr>
          <w:rStyle w:val="Hervorhebung"/>
          <w:rFonts w:ascii="Arial" w:hAnsi="Arial" w:cs="Arial"/>
          <w:i w:val="0"/>
          <w:color w:val="000000"/>
          <w:sz w:val="28"/>
          <w:szCs w:val="28"/>
        </w:rPr>
        <w:t xml:space="preserve"> </w:t>
      </w:r>
    </w:p>
    <w:p w14:paraId="0F6AF2C1" w14:textId="769655C8" w:rsidR="00E546CE" w:rsidRPr="00B04789" w:rsidRDefault="00872751" w:rsidP="00B04789">
      <w:pPr>
        <w:rPr>
          <w:rStyle w:val="Hervorhebung"/>
          <w:rFonts w:ascii="Arial" w:hAnsi="Arial" w:cs="Arial"/>
          <w:i w:val="0"/>
          <w:color w:val="000000"/>
          <w:sz w:val="28"/>
          <w:szCs w:val="28"/>
        </w:rPr>
      </w:pPr>
      <w:r w:rsidRPr="00872751">
        <w:rPr>
          <w:rFonts w:ascii="Arial" w:hAnsi="Arial" w:cs="Arial"/>
          <w:color w:val="548DD4" w:themeColor="text2" w:themeTint="99"/>
          <w:sz w:val="28"/>
          <w:szCs w:val="28"/>
        </w:rPr>
        <w:t xml:space="preserve">Stief: </w:t>
      </w:r>
      <w:r w:rsidR="00C22053">
        <w:rPr>
          <w:rStyle w:val="Hervorhebung"/>
          <w:rFonts w:ascii="Arial" w:hAnsi="Arial" w:cs="Arial"/>
          <w:i w:val="0"/>
          <w:color w:val="000000"/>
          <w:sz w:val="28"/>
          <w:szCs w:val="28"/>
        </w:rPr>
        <w:t>Die</w:t>
      </w:r>
      <w:r w:rsidR="000C6D23">
        <w:rPr>
          <w:rStyle w:val="Hervorhebung"/>
          <w:rFonts w:ascii="Arial" w:hAnsi="Arial" w:cs="Arial"/>
          <w:i w:val="0"/>
          <w:color w:val="000000"/>
          <w:sz w:val="28"/>
          <w:szCs w:val="28"/>
        </w:rPr>
        <w:t xml:space="preserve"> von der Kirchgemeinde St. Thomas beauftragte</w:t>
      </w:r>
      <w:r w:rsidR="00C22053">
        <w:rPr>
          <w:rStyle w:val="Hervorhebung"/>
          <w:rFonts w:ascii="Arial" w:hAnsi="Arial" w:cs="Arial"/>
          <w:i w:val="0"/>
          <w:color w:val="000000"/>
          <w:sz w:val="28"/>
          <w:szCs w:val="28"/>
        </w:rPr>
        <w:t xml:space="preserve"> </w:t>
      </w:r>
      <w:r w:rsidR="000C6D23">
        <w:rPr>
          <w:rStyle w:val="Hervorhebung"/>
          <w:rFonts w:ascii="Arial" w:hAnsi="Arial" w:cs="Arial"/>
          <w:i w:val="0"/>
          <w:color w:val="000000"/>
          <w:sz w:val="28"/>
          <w:szCs w:val="28"/>
        </w:rPr>
        <w:t>Rechtsanwalt</w:t>
      </w:r>
      <w:r w:rsidR="000C6D23">
        <w:rPr>
          <w:rStyle w:val="Hervorhebung"/>
          <w:rFonts w:ascii="Arial" w:hAnsi="Arial" w:cs="Arial"/>
          <w:i w:val="0"/>
          <w:color w:val="000000"/>
          <w:sz w:val="28"/>
          <w:szCs w:val="28"/>
        </w:rPr>
        <w:t>s</w:t>
      </w:r>
      <w:r w:rsidR="000C6D23">
        <w:rPr>
          <w:rStyle w:val="Hervorhebung"/>
          <w:rFonts w:ascii="Arial" w:hAnsi="Arial" w:cs="Arial"/>
          <w:i w:val="0"/>
          <w:color w:val="000000"/>
          <w:sz w:val="28"/>
          <w:szCs w:val="28"/>
        </w:rPr>
        <w:t>kanzlei Götze hat daraufhin</w:t>
      </w:r>
      <w:r w:rsidR="00C22053">
        <w:rPr>
          <w:rStyle w:val="Hervorhebung"/>
          <w:rFonts w:ascii="Arial" w:hAnsi="Arial" w:cs="Arial"/>
          <w:i w:val="0"/>
          <w:color w:val="000000"/>
          <w:sz w:val="28"/>
          <w:szCs w:val="28"/>
        </w:rPr>
        <w:t xml:space="preserve"> Herrn Landesbischof </w:t>
      </w:r>
      <w:proofErr w:type="spellStart"/>
      <w:r w:rsidR="00C22053">
        <w:rPr>
          <w:rStyle w:val="Hervorhebung"/>
          <w:rFonts w:ascii="Arial" w:hAnsi="Arial" w:cs="Arial"/>
          <w:i w:val="0"/>
          <w:color w:val="000000"/>
          <w:sz w:val="28"/>
          <w:szCs w:val="28"/>
        </w:rPr>
        <w:t>Bilz</w:t>
      </w:r>
      <w:proofErr w:type="spellEnd"/>
      <w:r w:rsidR="00C22053">
        <w:rPr>
          <w:rStyle w:val="Hervorhebung"/>
          <w:rFonts w:ascii="Arial" w:hAnsi="Arial" w:cs="Arial"/>
          <w:i w:val="0"/>
          <w:color w:val="000000"/>
          <w:sz w:val="28"/>
          <w:szCs w:val="28"/>
        </w:rPr>
        <w:t xml:space="preserve"> </w:t>
      </w:r>
      <w:r w:rsidR="00696208">
        <w:rPr>
          <w:rStyle w:val="Hervorhebung"/>
          <w:rFonts w:ascii="Arial" w:hAnsi="Arial" w:cs="Arial"/>
          <w:i w:val="0"/>
          <w:color w:val="000000"/>
          <w:sz w:val="28"/>
          <w:szCs w:val="28"/>
        </w:rPr>
        <w:t xml:space="preserve">(mit Kenntnis des Landeskirchenamts) </w:t>
      </w:r>
      <w:r w:rsidR="00C22053">
        <w:rPr>
          <w:rStyle w:val="Hervorhebung"/>
          <w:rFonts w:ascii="Arial" w:hAnsi="Arial" w:cs="Arial"/>
          <w:i w:val="0"/>
          <w:color w:val="000000"/>
          <w:sz w:val="28"/>
          <w:szCs w:val="28"/>
        </w:rPr>
        <w:t>aufgefordert, dafür zu sorgen, dass das Landeski</w:t>
      </w:r>
      <w:r w:rsidR="00C22053">
        <w:rPr>
          <w:rStyle w:val="Hervorhebung"/>
          <w:rFonts w:ascii="Arial" w:hAnsi="Arial" w:cs="Arial"/>
          <w:i w:val="0"/>
          <w:color w:val="000000"/>
          <w:sz w:val="28"/>
          <w:szCs w:val="28"/>
        </w:rPr>
        <w:t>r</w:t>
      </w:r>
      <w:r w:rsidR="00C22053">
        <w:rPr>
          <w:rStyle w:val="Hervorhebung"/>
          <w:rFonts w:ascii="Arial" w:hAnsi="Arial" w:cs="Arial"/>
          <w:i w:val="0"/>
          <w:color w:val="000000"/>
          <w:sz w:val="28"/>
          <w:szCs w:val="28"/>
        </w:rPr>
        <w:t>chenamt zu einem fairen innerkirchlichen Miteinander zurückkehrt. Die vo</w:t>
      </w:r>
      <w:r w:rsidR="00C22053">
        <w:rPr>
          <w:rStyle w:val="Hervorhebung"/>
          <w:rFonts w:ascii="Arial" w:hAnsi="Arial" w:cs="Arial"/>
          <w:i w:val="0"/>
          <w:color w:val="000000"/>
          <w:sz w:val="28"/>
          <w:szCs w:val="28"/>
        </w:rPr>
        <w:t>r</w:t>
      </w:r>
      <w:r w:rsidR="00C22053">
        <w:rPr>
          <w:rStyle w:val="Hervorhebung"/>
          <w:rFonts w:ascii="Arial" w:hAnsi="Arial" w:cs="Arial"/>
          <w:i w:val="0"/>
          <w:color w:val="000000"/>
          <w:sz w:val="28"/>
          <w:szCs w:val="28"/>
        </w:rPr>
        <w:t>zeitige Beendigung des Widerspruchsverfahren</w:t>
      </w:r>
      <w:r w:rsidR="00BD2DE2">
        <w:rPr>
          <w:rStyle w:val="Hervorhebung"/>
          <w:rFonts w:ascii="Arial" w:hAnsi="Arial" w:cs="Arial"/>
          <w:i w:val="0"/>
          <w:color w:val="000000"/>
          <w:sz w:val="28"/>
          <w:szCs w:val="28"/>
        </w:rPr>
        <w:t>s</w:t>
      </w:r>
      <w:r w:rsidR="00C22053">
        <w:rPr>
          <w:rStyle w:val="Hervorhebung"/>
          <w:rFonts w:ascii="Arial" w:hAnsi="Arial" w:cs="Arial"/>
          <w:i w:val="0"/>
          <w:color w:val="000000"/>
          <w:sz w:val="28"/>
          <w:szCs w:val="28"/>
        </w:rPr>
        <w:t xml:space="preserve"> trotz vorheriger Ankünd</w:t>
      </w:r>
      <w:r w:rsidR="00C22053">
        <w:rPr>
          <w:rStyle w:val="Hervorhebung"/>
          <w:rFonts w:ascii="Arial" w:hAnsi="Arial" w:cs="Arial"/>
          <w:i w:val="0"/>
          <w:color w:val="000000"/>
          <w:sz w:val="28"/>
          <w:szCs w:val="28"/>
        </w:rPr>
        <w:t>i</w:t>
      </w:r>
      <w:r w:rsidR="00C22053">
        <w:rPr>
          <w:rStyle w:val="Hervorhebung"/>
          <w:rFonts w:ascii="Arial" w:hAnsi="Arial" w:cs="Arial"/>
          <w:i w:val="0"/>
          <w:color w:val="000000"/>
          <w:sz w:val="28"/>
          <w:szCs w:val="28"/>
        </w:rPr>
        <w:t xml:space="preserve">gung der Vertiefung des Widerspruchs, </w:t>
      </w:r>
      <w:r w:rsidR="00BD2DE2">
        <w:rPr>
          <w:rStyle w:val="Hervorhebung"/>
          <w:rFonts w:ascii="Arial" w:hAnsi="Arial" w:cs="Arial"/>
          <w:i w:val="0"/>
          <w:color w:val="000000"/>
          <w:sz w:val="28"/>
          <w:szCs w:val="28"/>
        </w:rPr>
        <w:t>lässt beid</w:t>
      </w:r>
      <w:r w:rsidR="00C22053">
        <w:rPr>
          <w:rStyle w:val="Hervorhebung"/>
          <w:rFonts w:ascii="Arial" w:hAnsi="Arial" w:cs="Arial"/>
          <w:i w:val="0"/>
          <w:color w:val="000000"/>
          <w:sz w:val="28"/>
          <w:szCs w:val="28"/>
        </w:rPr>
        <w:t xml:space="preserve">en Gemeinden jetzt nur noch den Klageweg über das Kirchliche </w:t>
      </w:r>
      <w:r w:rsidR="00C22053" w:rsidRPr="00872751">
        <w:rPr>
          <w:rStyle w:val="Hervorhebung"/>
          <w:rFonts w:ascii="Arial" w:hAnsi="Arial" w:cs="Arial"/>
          <w:i w:val="0"/>
          <w:color w:val="000000" w:themeColor="text1"/>
          <w:sz w:val="28"/>
          <w:szCs w:val="28"/>
        </w:rPr>
        <w:t>Verwaltungsgericht offen.</w:t>
      </w:r>
      <w:r w:rsidR="00BD2DE2" w:rsidRPr="00872751">
        <w:rPr>
          <w:rStyle w:val="Hervorhebung"/>
          <w:rFonts w:ascii="Arial" w:hAnsi="Arial" w:cs="Arial"/>
          <w:i w:val="0"/>
          <w:color w:val="000000" w:themeColor="text1"/>
          <w:sz w:val="28"/>
          <w:szCs w:val="28"/>
        </w:rPr>
        <w:t xml:space="preserve"> Beide Kirchenvorstände sind sich darüber einig, dass sie diesen Weg auch gehen werden und in Kürze </w:t>
      </w:r>
      <w:r w:rsidRPr="00872751">
        <w:rPr>
          <w:rStyle w:val="Hervorhebung"/>
          <w:rFonts w:ascii="Arial" w:hAnsi="Arial" w:cs="Arial"/>
          <w:i w:val="0"/>
          <w:color w:val="000000" w:themeColor="text1"/>
          <w:sz w:val="28"/>
          <w:szCs w:val="28"/>
        </w:rPr>
        <w:t xml:space="preserve">Klage </w:t>
      </w:r>
      <w:r w:rsidR="00BD2DE2" w:rsidRPr="00872751">
        <w:rPr>
          <w:rStyle w:val="Hervorhebung"/>
          <w:rFonts w:ascii="Arial" w:hAnsi="Arial" w:cs="Arial"/>
          <w:i w:val="0"/>
          <w:color w:val="000000" w:themeColor="text1"/>
          <w:sz w:val="28"/>
          <w:szCs w:val="28"/>
        </w:rPr>
        <w:t>einreichen. Das Landeskirchenamt hat inzw</w:t>
      </w:r>
      <w:r w:rsidR="00BD2DE2" w:rsidRPr="00872751">
        <w:rPr>
          <w:rStyle w:val="Hervorhebung"/>
          <w:rFonts w:ascii="Arial" w:hAnsi="Arial" w:cs="Arial"/>
          <w:i w:val="0"/>
          <w:color w:val="000000" w:themeColor="text1"/>
          <w:sz w:val="28"/>
          <w:szCs w:val="28"/>
        </w:rPr>
        <w:t>i</w:t>
      </w:r>
      <w:r w:rsidR="00BD2DE2" w:rsidRPr="00872751">
        <w:rPr>
          <w:rStyle w:val="Hervorhebung"/>
          <w:rFonts w:ascii="Arial" w:hAnsi="Arial" w:cs="Arial"/>
          <w:i w:val="0"/>
          <w:color w:val="000000" w:themeColor="text1"/>
          <w:sz w:val="28"/>
          <w:szCs w:val="28"/>
        </w:rPr>
        <w:t>schen mitgeteilt, dass das Widerspruchsverfahren bereits am 30. Septe</w:t>
      </w:r>
      <w:r w:rsidR="00BD2DE2" w:rsidRPr="00872751">
        <w:rPr>
          <w:rStyle w:val="Hervorhebung"/>
          <w:rFonts w:ascii="Arial" w:hAnsi="Arial" w:cs="Arial"/>
          <w:i w:val="0"/>
          <w:color w:val="000000" w:themeColor="text1"/>
          <w:sz w:val="28"/>
          <w:szCs w:val="28"/>
        </w:rPr>
        <w:t>m</w:t>
      </w:r>
      <w:r w:rsidR="00BD2DE2" w:rsidRPr="00872751">
        <w:rPr>
          <w:rStyle w:val="Hervorhebung"/>
          <w:rFonts w:ascii="Arial" w:hAnsi="Arial" w:cs="Arial"/>
          <w:i w:val="0"/>
          <w:color w:val="000000" w:themeColor="text1"/>
          <w:sz w:val="28"/>
          <w:szCs w:val="28"/>
        </w:rPr>
        <w:t xml:space="preserve">ber vor dem Ende stand und der Entwurf </w:t>
      </w:r>
      <w:r w:rsidR="00B07E1F" w:rsidRPr="00872751">
        <w:rPr>
          <w:rStyle w:val="Hervorhebung"/>
          <w:rFonts w:ascii="Arial" w:hAnsi="Arial" w:cs="Arial"/>
          <w:i w:val="0"/>
          <w:color w:val="000000" w:themeColor="text1"/>
          <w:sz w:val="28"/>
          <w:szCs w:val="28"/>
        </w:rPr>
        <w:t xml:space="preserve">des </w:t>
      </w:r>
      <w:r w:rsidRPr="00872751">
        <w:rPr>
          <w:rStyle w:val="Hervorhebung"/>
          <w:rFonts w:ascii="Arial" w:hAnsi="Arial" w:cs="Arial"/>
          <w:i w:val="0"/>
          <w:color w:val="000000" w:themeColor="text1"/>
          <w:sz w:val="28"/>
          <w:szCs w:val="28"/>
        </w:rPr>
        <w:t>W</w:t>
      </w:r>
      <w:r w:rsidR="00B07E1F" w:rsidRPr="00872751">
        <w:rPr>
          <w:rStyle w:val="Hervorhebung"/>
          <w:rFonts w:ascii="Arial" w:hAnsi="Arial" w:cs="Arial"/>
          <w:i w:val="0"/>
          <w:color w:val="000000" w:themeColor="text1"/>
          <w:sz w:val="28"/>
          <w:szCs w:val="28"/>
        </w:rPr>
        <w:t xml:space="preserve">iderspruchsbescheides </w:t>
      </w:r>
      <w:r w:rsidR="00BD2DE2" w:rsidRPr="00872751">
        <w:rPr>
          <w:rStyle w:val="Hervorhebung"/>
          <w:rFonts w:ascii="Arial" w:hAnsi="Arial" w:cs="Arial"/>
          <w:i w:val="0"/>
          <w:color w:val="000000" w:themeColor="text1"/>
          <w:sz w:val="28"/>
          <w:szCs w:val="28"/>
        </w:rPr>
        <w:t xml:space="preserve">dem Präsidenten des Landeskirchenamts </w:t>
      </w:r>
      <w:r w:rsidR="000C6D23" w:rsidRPr="00872751">
        <w:rPr>
          <w:rStyle w:val="Hervorhebung"/>
          <w:rFonts w:ascii="Arial" w:hAnsi="Arial" w:cs="Arial"/>
          <w:i w:val="0"/>
          <w:color w:val="000000" w:themeColor="text1"/>
          <w:sz w:val="28"/>
          <w:szCs w:val="28"/>
        </w:rPr>
        <w:t>zu diesem Zeitpunkt</w:t>
      </w:r>
      <w:r w:rsidR="00BD2DE2" w:rsidRPr="00872751">
        <w:rPr>
          <w:rStyle w:val="Hervorhebung"/>
          <w:rFonts w:ascii="Arial" w:hAnsi="Arial" w:cs="Arial"/>
          <w:i w:val="0"/>
          <w:color w:val="000000" w:themeColor="text1"/>
          <w:sz w:val="28"/>
          <w:szCs w:val="28"/>
        </w:rPr>
        <w:t xml:space="preserve"> </w:t>
      </w:r>
      <w:r w:rsidR="00B07E1F" w:rsidRPr="00872751">
        <w:rPr>
          <w:rStyle w:val="Hervorhebung"/>
          <w:rFonts w:ascii="Arial" w:hAnsi="Arial" w:cs="Arial"/>
          <w:i w:val="0"/>
          <w:color w:val="000000" w:themeColor="text1"/>
          <w:sz w:val="28"/>
          <w:szCs w:val="28"/>
        </w:rPr>
        <w:t xml:space="preserve">schon </w:t>
      </w:r>
      <w:r w:rsidR="00BD2DE2" w:rsidRPr="00872751">
        <w:rPr>
          <w:rStyle w:val="Hervorhebung"/>
          <w:rFonts w:ascii="Arial" w:hAnsi="Arial" w:cs="Arial"/>
          <w:i w:val="0"/>
          <w:color w:val="000000" w:themeColor="text1"/>
          <w:sz w:val="28"/>
          <w:szCs w:val="28"/>
        </w:rPr>
        <w:t>vo</w:t>
      </w:r>
      <w:r w:rsidR="00BD2DE2" w:rsidRPr="00872751">
        <w:rPr>
          <w:rStyle w:val="Hervorhebung"/>
          <w:rFonts w:ascii="Arial" w:hAnsi="Arial" w:cs="Arial"/>
          <w:i w:val="0"/>
          <w:color w:val="000000" w:themeColor="text1"/>
          <w:sz w:val="28"/>
          <w:szCs w:val="28"/>
        </w:rPr>
        <w:t>r</w:t>
      </w:r>
      <w:r w:rsidR="00BD2DE2" w:rsidRPr="00872751">
        <w:rPr>
          <w:rStyle w:val="Hervorhebung"/>
          <w:rFonts w:ascii="Arial" w:hAnsi="Arial" w:cs="Arial"/>
          <w:i w:val="0"/>
          <w:color w:val="000000" w:themeColor="text1"/>
          <w:sz w:val="28"/>
          <w:szCs w:val="28"/>
        </w:rPr>
        <w:lastRenderedPageBreak/>
        <w:t xml:space="preserve">lag. Allerdings trägt </w:t>
      </w:r>
      <w:r w:rsidR="00BD2DE2">
        <w:rPr>
          <w:rStyle w:val="Hervorhebung"/>
          <w:rFonts w:ascii="Arial" w:hAnsi="Arial" w:cs="Arial"/>
          <w:i w:val="0"/>
          <w:color w:val="000000"/>
          <w:sz w:val="28"/>
          <w:szCs w:val="28"/>
        </w:rPr>
        <w:t>das Schreiben</w:t>
      </w:r>
      <w:r w:rsidR="000C6D23">
        <w:rPr>
          <w:rStyle w:val="Hervorhebung"/>
          <w:rFonts w:ascii="Arial" w:hAnsi="Arial" w:cs="Arial"/>
          <w:i w:val="0"/>
          <w:color w:val="000000"/>
          <w:sz w:val="28"/>
          <w:szCs w:val="28"/>
        </w:rPr>
        <w:t xml:space="preserve"> an die Gemeinden</w:t>
      </w:r>
      <w:r w:rsidR="00BD2DE2">
        <w:rPr>
          <w:rStyle w:val="Hervorhebung"/>
          <w:rFonts w:ascii="Arial" w:hAnsi="Arial" w:cs="Arial"/>
          <w:i w:val="0"/>
          <w:color w:val="000000"/>
          <w:sz w:val="28"/>
          <w:szCs w:val="28"/>
        </w:rPr>
        <w:t xml:space="preserve"> das Datum vom 5. Okto</w:t>
      </w:r>
      <w:r w:rsidR="000C6D23">
        <w:rPr>
          <w:rStyle w:val="Hervorhebung"/>
          <w:rFonts w:ascii="Arial" w:hAnsi="Arial" w:cs="Arial"/>
          <w:i w:val="0"/>
          <w:color w:val="000000"/>
          <w:sz w:val="28"/>
          <w:szCs w:val="28"/>
        </w:rPr>
        <w:t xml:space="preserve">ber – und das Kollegium tagte </w:t>
      </w:r>
      <w:r w:rsidR="00BD2DE2">
        <w:rPr>
          <w:rStyle w:val="Hervorhebung"/>
          <w:rFonts w:ascii="Arial" w:hAnsi="Arial" w:cs="Arial"/>
          <w:i w:val="0"/>
          <w:color w:val="000000"/>
          <w:sz w:val="28"/>
          <w:szCs w:val="28"/>
        </w:rPr>
        <w:t>zu</w:t>
      </w:r>
      <w:r w:rsidR="000C6D23">
        <w:rPr>
          <w:rStyle w:val="Hervorhebung"/>
          <w:rFonts w:ascii="Arial" w:hAnsi="Arial" w:cs="Arial"/>
          <w:i w:val="0"/>
          <w:color w:val="000000"/>
          <w:sz w:val="28"/>
          <w:szCs w:val="28"/>
        </w:rPr>
        <w:t xml:space="preserve"> diesem Punkt</w:t>
      </w:r>
      <w:r w:rsidR="00BD2DE2">
        <w:rPr>
          <w:rStyle w:val="Hervorhebung"/>
          <w:rFonts w:ascii="Arial" w:hAnsi="Arial" w:cs="Arial"/>
          <w:i w:val="0"/>
          <w:color w:val="000000"/>
          <w:sz w:val="28"/>
          <w:szCs w:val="28"/>
        </w:rPr>
        <w:t xml:space="preserve"> am 4. Oktober!</w:t>
      </w:r>
    </w:p>
    <w:p w14:paraId="0AFFDDDE" w14:textId="77777777" w:rsidR="00FE2161" w:rsidRDefault="009948A6" w:rsidP="00B04789">
      <w:pPr>
        <w:rPr>
          <w:rStyle w:val="Hervorhebung"/>
          <w:rFonts w:ascii="Arial" w:hAnsi="Arial" w:cs="Arial"/>
          <w:i w:val="0"/>
          <w:color w:val="000000"/>
          <w:sz w:val="28"/>
          <w:szCs w:val="28"/>
        </w:rPr>
      </w:pPr>
      <w:r w:rsidRPr="00B04789">
        <w:rPr>
          <w:rStyle w:val="Hervorhebung"/>
          <w:rFonts w:ascii="Arial" w:hAnsi="Arial" w:cs="Arial"/>
          <w:i w:val="0"/>
          <w:color w:val="000000"/>
          <w:sz w:val="28"/>
          <w:szCs w:val="28"/>
        </w:rPr>
        <w:t xml:space="preserve">Parallel zu diesen Vorgängen, aber aufs Engste mit ihnen verbunden, ist noch ein anderes Thema. Mit Schreiben vom 19. November 2020 erreichte </w:t>
      </w:r>
      <w:proofErr w:type="spellStart"/>
      <w:r w:rsidRPr="00B04789">
        <w:rPr>
          <w:rStyle w:val="Hervorhebung"/>
          <w:rFonts w:ascii="Arial" w:hAnsi="Arial" w:cs="Arial"/>
          <w:i w:val="0"/>
          <w:color w:val="000000"/>
          <w:sz w:val="28"/>
          <w:szCs w:val="28"/>
        </w:rPr>
        <w:t>Pfr</w:t>
      </w:r>
      <w:proofErr w:type="spellEnd"/>
      <w:r w:rsidRPr="00B04789">
        <w:rPr>
          <w:rStyle w:val="Hervorhebung"/>
          <w:rFonts w:ascii="Arial" w:hAnsi="Arial" w:cs="Arial"/>
          <w:i w:val="0"/>
          <w:color w:val="000000"/>
          <w:sz w:val="28"/>
          <w:szCs w:val="28"/>
        </w:rPr>
        <w:t xml:space="preserve">. Stief und </w:t>
      </w:r>
      <w:proofErr w:type="spellStart"/>
      <w:r w:rsidRPr="00B04789">
        <w:rPr>
          <w:rStyle w:val="Hervorhebung"/>
          <w:rFonts w:ascii="Arial" w:hAnsi="Arial" w:cs="Arial"/>
          <w:i w:val="0"/>
          <w:color w:val="000000"/>
          <w:sz w:val="28"/>
          <w:szCs w:val="28"/>
        </w:rPr>
        <w:t>Pfrn</w:t>
      </w:r>
      <w:proofErr w:type="spellEnd"/>
      <w:r w:rsidRPr="00B04789">
        <w:rPr>
          <w:rStyle w:val="Hervorhebung"/>
          <w:rFonts w:ascii="Arial" w:hAnsi="Arial" w:cs="Arial"/>
          <w:i w:val="0"/>
          <w:color w:val="000000"/>
          <w:sz w:val="28"/>
          <w:szCs w:val="28"/>
        </w:rPr>
        <w:t xml:space="preserve">. Taddiken, die sich zu dieser Zeit in der Chemotherapie befand, die Mitteilung, dass die ihnen bisher </w:t>
      </w:r>
      <w:r w:rsidR="00C43167">
        <w:rPr>
          <w:rStyle w:val="Hervorhebung"/>
          <w:rFonts w:ascii="Arial" w:hAnsi="Arial" w:cs="Arial"/>
          <w:i w:val="0"/>
          <w:color w:val="000000"/>
          <w:sz w:val="28"/>
          <w:szCs w:val="28"/>
        </w:rPr>
        <w:t>we</w:t>
      </w:r>
      <w:r w:rsidR="00350AB6">
        <w:rPr>
          <w:rStyle w:val="Hervorhebung"/>
          <w:rFonts w:ascii="Arial" w:hAnsi="Arial" w:cs="Arial"/>
          <w:i w:val="0"/>
          <w:color w:val="000000"/>
          <w:sz w:val="28"/>
          <w:szCs w:val="28"/>
        </w:rPr>
        <w:t xml:space="preserve">gen der </w:t>
      </w:r>
      <w:r w:rsidR="00C43167">
        <w:rPr>
          <w:rStyle w:val="Hervorhebung"/>
          <w:rFonts w:ascii="Arial" w:hAnsi="Arial" w:cs="Arial"/>
          <w:i w:val="0"/>
          <w:color w:val="000000"/>
          <w:sz w:val="28"/>
          <w:szCs w:val="28"/>
        </w:rPr>
        <w:t xml:space="preserve">mit einer </w:t>
      </w:r>
      <w:r w:rsidR="00350AB6">
        <w:rPr>
          <w:rStyle w:val="Hervorhebung"/>
          <w:rFonts w:ascii="Arial" w:hAnsi="Arial" w:cs="Arial"/>
          <w:i w:val="0"/>
          <w:color w:val="000000"/>
          <w:sz w:val="28"/>
          <w:szCs w:val="28"/>
        </w:rPr>
        <w:t>hohen Verantwortung</w:t>
      </w:r>
      <w:r w:rsidR="00C43167">
        <w:rPr>
          <w:rStyle w:val="Hervorhebung"/>
          <w:rFonts w:ascii="Arial" w:hAnsi="Arial" w:cs="Arial"/>
          <w:i w:val="0"/>
          <w:color w:val="000000"/>
          <w:sz w:val="28"/>
          <w:szCs w:val="28"/>
        </w:rPr>
        <w:t xml:space="preserve"> verbundenen Pfarrstelle </w:t>
      </w:r>
      <w:r w:rsidRPr="00B04789">
        <w:rPr>
          <w:rStyle w:val="Hervorhebung"/>
          <w:rFonts w:ascii="Arial" w:hAnsi="Arial" w:cs="Arial"/>
          <w:i w:val="0"/>
          <w:color w:val="000000"/>
          <w:sz w:val="28"/>
          <w:szCs w:val="28"/>
        </w:rPr>
        <w:t xml:space="preserve">gewährte Zulage </w:t>
      </w:r>
      <w:r w:rsidR="005A72D1" w:rsidRPr="00B04789">
        <w:rPr>
          <w:rStyle w:val="Hervorhebung"/>
          <w:rFonts w:ascii="Arial" w:hAnsi="Arial" w:cs="Arial"/>
          <w:i w:val="0"/>
          <w:color w:val="000000"/>
          <w:sz w:val="28"/>
          <w:szCs w:val="28"/>
        </w:rPr>
        <w:t>ab dem 1. Januar 2021 gestrichen würde. Diese Zulage könne erst wieder gewährt werden, wenn die Struktureinheit  rechtskräftig zustande gekommen wäre</w:t>
      </w:r>
      <w:r w:rsidR="002E6EA1">
        <w:rPr>
          <w:rStyle w:val="Hervorhebung"/>
          <w:rFonts w:ascii="Arial" w:hAnsi="Arial" w:cs="Arial"/>
          <w:i w:val="0"/>
          <w:color w:val="000000"/>
          <w:sz w:val="28"/>
          <w:szCs w:val="28"/>
        </w:rPr>
        <w:t xml:space="preserve"> – und auch dann nur an den </w:t>
      </w:r>
      <w:r w:rsidR="002E6EA1" w:rsidRPr="002E6EA1">
        <w:rPr>
          <w:rStyle w:val="Hervorhebung"/>
          <w:rFonts w:ascii="Arial" w:hAnsi="Arial" w:cs="Arial"/>
          <w:color w:val="000000"/>
          <w:sz w:val="28"/>
          <w:szCs w:val="28"/>
        </w:rPr>
        <w:t>einen</w:t>
      </w:r>
      <w:r w:rsidR="002E6EA1">
        <w:rPr>
          <w:rStyle w:val="Hervorhebung"/>
          <w:rFonts w:ascii="Arial" w:hAnsi="Arial" w:cs="Arial"/>
          <w:i w:val="0"/>
          <w:color w:val="000000"/>
          <w:sz w:val="28"/>
          <w:szCs w:val="28"/>
        </w:rPr>
        <w:t xml:space="preserve"> neuen Pfarramtsleiter bzw. die </w:t>
      </w:r>
      <w:r w:rsidR="002E6EA1" w:rsidRPr="002E6EA1">
        <w:rPr>
          <w:rStyle w:val="Hervorhebung"/>
          <w:rFonts w:ascii="Arial" w:hAnsi="Arial" w:cs="Arial"/>
          <w:color w:val="000000"/>
          <w:sz w:val="28"/>
          <w:szCs w:val="28"/>
        </w:rPr>
        <w:t>eine</w:t>
      </w:r>
      <w:r w:rsidR="002E6EA1">
        <w:rPr>
          <w:rStyle w:val="Hervorhebung"/>
          <w:rFonts w:ascii="Arial" w:hAnsi="Arial" w:cs="Arial"/>
          <w:i w:val="0"/>
          <w:color w:val="000000"/>
          <w:sz w:val="28"/>
          <w:szCs w:val="28"/>
        </w:rPr>
        <w:t xml:space="preserve"> Pfarramt</w:t>
      </w:r>
      <w:r w:rsidR="002E6EA1">
        <w:rPr>
          <w:rStyle w:val="Hervorhebung"/>
          <w:rFonts w:ascii="Arial" w:hAnsi="Arial" w:cs="Arial"/>
          <w:i w:val="0"/>
          <w:color w:val="000000"/>
          <w:sz w:val="28"/>
          <w:szCs w:val="28"/>
        </w:rPr>
        <w:t>s</w:t>
      </w:r>
      <w:r w:rsidR="002E6EA1">
        <w:rPr>
          <w:rStyle w:val="Hervorhebung"/>
          <w:rFonts w:ascii="Arial" w:hAnsi="Arial" w:cs="Arial"/>
          <w:i w:val="0"/>
          <w:color w:val="000000"/>
          <w:sz w:val="28"/>
          <w:szCs w:val="28"/>
        </w:rPr>
        <w:t>leiterin</w:t>
      </w:r>
      <w:r w:rsidR="005A72D1" w:rsidRPr="00B04789">
        <w:rPr>
          <w:rStyle w:val="Hervorhebung"/>
          <w:rFonts w:ascii="Arial" w:hAnsi="Arial" w:cs="Arial"/>
          <w:i w:val="0"/>
          <w:color w:val="000000"/>
          <w:sz w:val="28"/>
          <w:szCs w:val="28"/>
        </w:rPr>
        <w:t>. Dieses habe das Landeskirchenamt auf Vorschlag der Kirchenb</w:t>
      </w:r>
      <w:r w:rsidR="005A72D1" w:rsidRPr="00B04789">
        <w:rPr>
          <w:rStyle w:val="Hervorhebung"/>
          <w:rFonts w:ascii="Arial" w:hAnsi="Arial" w:cs="Arial"/>
          <w:i w:val="0"/>
          <w:color w:val="000000"/>
          <w:sz w:val="28"/>
          <w:szCs w:val="28"/>
        </w:rPr>
        <w:t>e</w:t>
      </w:r>
      <w:r w:rsidR="005A72D1" w:rsidRPr="00B04789">
        <w:rPr>
          <w:rStyle w:val="Hervorhebung"/>
          <w:rFonts w:ascii="Arial" w:hAnsi="Arial" w:cs="Arial"/>
          <w:i w:val="0"/>
          <w:color w:val="000000"/>
          <w:sz w:val="28"/>
          <w:szCs w:val="28"/>
        </w:rPr>
        <w:t xml:space="preserve">zirksvorstände neu festgelegt. </w:t>
      </w:r>
    </w:p>
    <w:p w14:paraId="14EF8206" w14:textId="6077A3EC" w:rsidR="00180CF9" w:rsidRPr="00B04789" w:rsidRDefault="00FE2161" w:rsidP="00B04789">
      <w:pPr>
        <w:rPr>
          <w:rStyle w:val="Hervorhebung"/>
          <w:rFonts w:ascii="Arial" w:hAnsi="Arial" w:cs="Arial"/>
          <w:i w:val="0"/>
          <w:sz w:val="28"/>
          <w:szCs w:val="28"/>
        </w:rPr>
      </w:pPr>
      <w:r w:rsidRPr="00872751">
        <w:rPr>
          <w:rFonts w:ascii="Arial" w:hAnsi="Arial" w:cs="Arial"/>
          <w:color w:val="548DD4" w:themeColor="text2" w:themeTint="99"/>
          <w:sz w:val="28"/>
          <w:szCs w:val="28"/>
        </w:rPr>
        <w:t xml:space="preserve">Taddiken: </w:t>
      </w:r>
      <w:r w:rsidR="00CB1EF3" w:rsidRPr="00B04789">
        <w:rPr>
          <w:rStyle w:val="Hervorhebung"/>
          <w:rFonts w:ascii="Arial" w:hAnsi="Arial" w:cs="Arial"/>
          <w:i w:val="0"/>
          <w:color w:val="000000"/>
          <w:sz w:val="28"/>
          <w:szCs w:val="28"/>
        </w:rPr>
        <w:t xml:space="preserve">Dies allerdings stimmt nicht. </w:t>
      </w:r>
      <w:r w:rsidR="005A72D1" w:rsidRPr="00B04789">
        <w:rPr>
          <w:rStyle w:val="Hervorhebung"/>
          <w:rFonts w:ascii="Arial" w:hAnsi="Arial" w:cs="Arial"/>
          <w:i w:val="0"/>
          <w:color w:val="000000"/>
          <w:sz w:val="28"/>
          <w:szCs w:val="28"/>
        </w:rPr>
        <w:t>Der Kirchenbezi</w:t>
      </w:r>
      <w:r w:rsidR="002E6EA1">
        <w:rPr>
          <w:rStyle w:val="Hervorhebung"/>
          <w:rFonts w:ascii="Arial" w:hAnsi="Arial" w:cs="Arial"/>
          <w:i w:val="0"/>
          <w:color w:val="000000"/>
          <w:sz w:val="28"/>
          <w:szCs w:val="28"/>
        </w:rPr>
        <w:t>rksvorstand Leipzig hatte</w:t>
      </w:r>
      <w:r w:rsidR="005A72D1" w:rsidRPr="00B04789">
        <w:rPr>
          <w:rStyle w:val="Hervorhebung"/>
          <w:rFonts w:ascii="Arial" w:hAnsi="Arial" w:cs="Arial"/>
          <w:i w:val="0"/>
          <w:color w:val="000000"/>
          <w:sz w:val="28"/>
          <w:szCs w:val="28"/>
        </w:rPr>
        <w:t xml:space="preserve"> sowohl die 2. Pfarrstelle an St. Nikolai als auch die 1. </w:t>
      </w:r>
      <w:r w:rsidR="005A72D1" w:rsidRPr="00872751">
        <w:rPr>
          <w:rStyle w:val="Hervorhebung"/>
          <w:rFonts w:ascii="Arial" w:hAnsi="Arial" w:cs="Arial"/>
          <w:i w:val="0"/>
          <w:color w:val="000000" w:themeColor="text1"/>
          <w:sz w:val="28"/>
          <w:szCs w:val="28"/>
        </w:rPr>
        <w:t>Pfarrstelle an St. Thomas als zuschlagsberechtigt bestimmt</w:t>
      </w:r>
      <w:r w:rsidR="00CB1EF3" w:rsidRPr="00872751">
        <w:rPr>
          <w:rStyle w:val="Hervorhebung"/>
          <w:rFonts w:ascii="Arial" w:hAnsi="Arial" w:cs="Arial"/>
          <w:i w:val="0"/>
          <w:color w:val="000000" w:themeColor="text1"/>
          <w:sz w:val="28"/>
          <w:szCs w:val="28"/>
        </w:rPr>
        <w:t xml:space="preserve">. Auch hier </w:t>
      </w:r>
      <w:r w:rsidR="00B07E1F" w:rsidRPr="00872751">
        <w:rPr>
          <w:rStyle w:val="Hervorhebung"/>
          <w:rFonts w:ascii="Arial" w:hAnsi="Arial" w:cs="Arial"/>
          <w:i w:val="0"/>
          <w:color w:val="000000" w:themeColor="text1"/>
          <w:sz w:val="28"/>
          <w:szCs w:val="28"/>
        </w:rPr>
        <w:t xml:space="preserve">hat </w:t>
      </w:r>
      <w:r w:rsidR="00CB1EF3" w:rsidRPr="00872751">
        <w:rPr>
          <w:rStyle w:val="Hervorhebung"/>
          <w:rFonts w:ascii="Arial" w:hAnsi="Arial" w:cs="Arial"/>
          <w:i w:val="0"/>
          <w:color w:val="000000" w:themeColor="text1"/>
          <w:sz w:val="28"/>
          <w:szCs w:val="28"/>
        </w:rPr>
        <w:t>das Lande</w:t>
      </w:r>
      <w:r w:rsidR="00CB1EF3" w:rsidRPr="00872751">
        <w:rPr>
          <w:rStyle w:val="Hervorhebung"/>
          <w:rFonts w:ascii="Arial" w:hAnsi="Arial" w:cs="Arial"/>
          <w:i w:val="0"/>
          <w:color w:val="000000" w:themeColor="text1"/>
          <w:sz w:val="28"/>
          <w:szCs w:val="28"/>
        </w:rPr>
        <w:t>s</w:t>
      </w:r>
      <w:r w:rsidR="00CB1EF3" w:rsidRPr="00872751">
        <w:rPr>
          <w:rStyle w:val="Hervorhebung"/>
          <w:rFonts w:ascii="Arial" w:hAnsi="Arial" w:cs="Arial"/>
          <w:i w:val="0"/>
          <w:color w:val="000000" w:themeColor="text1"/>
          <w:sz w:val="28"/>
          <w:szCs w:val="28"/>
        </w:rPr>
        <w:t xml:space="preserve">kirchenamt gegen den Kirchenbezirk votiert und hat die </w:t>
      </w:r>
      <w:r w:rsidR="00CB1EF3" w:rsidRPr="00B04789">
        <w:rPr>
          <w:rStyle w:val="Hervorhebung"/>
          <w:rFonts w:ascii="Arial" w:hAnsi="Arial" w:cs="Arial"/>
          <w:i w:val="0"/>
          <w:color w:val="000000"/>
          <w:sz w:val="28"/>
          <w:szCs w:val="28"/>
        </w:rPr>
        <w:t>Zulage nach ei</w:t>
      </w:r>
      <w:r w:rsidR="002E6EA1">
        <w:rPr>
          <w:rStyle w:val="Hervorhebung"/>
          <w:rFonts w:ascii="Arial" w:hAnsi="Arial" w:cs="Arial"/>
          <w:i w:val="0"/>
          <w:color w:val="000000"/>
          <w:sz w:val="28"/>
          <w:szCs w:val="28"/>
        </w:rPr>
        <w:t>g</w:t>
      </w:r>
      <w:r w:rsidR="002E6EA1">
        <w:rPr>
          <w:rStyle w:val="Hervorhebung"/>
          <w:rFonts w:ascii="Arial" w:hAnsi="Arial" w:cs="Arial"/>
          <w:i w:val="0"/>
          <w:color w:val="000000"/>
          <w:sz w:val="28"/>
          <w:szCs w:val="28"/>
        </w:rPr>
        <w:t>e</w:t>
      </w:r>
      <w:r w:rsidR="002E6EA1">
        <w:rPr>
          <w:rStyle w:val="Hervorhebung"/>
          <w:rFonts w:ascii="Arial" w:hAnsi="Arial" w:cs="Arial"/>
          <w:i w:val="0"/>
          <w:color w:val="000000"/>
          <w:sz w:val="28"/>
          <w:szCs w:val="28"/>
        </w:rPr>
        <w:t>nen Kriterien neu festgelegt. Die</w:t>
      </w:r>
      <w:r w:rsidR="00CB1EF3" w:rsidRPr="00B04789">
        <w:rPr>
          <w:rStyle w:val="Hervorhebung"/>
          <w:rFonts w:ascii="Arial" w:hAnsi="Arial" w:cs="Arial"/>
          <w:i w:val="0"/>
          <w:color w:val="000000"/>
          <w:sz w:val="28"/>
          <w:szCs w:val="28"/>
        </w:rPr>
        <w:t xml:space="preserve"> </w:t>
      </w:r>
      <w:r w:rsidR="00CB1EF3" w:rsidRPr="00B04789">
        <w:rPr>
          <w:rStyle w:val="Hervorhebung"/>
          <w:rFonts w:ascii="Arial" w:hAnsi="Arial" w:cs="Arial"/>
          <w:i w:val="0"/>
          <w:sz w:val="28"/>
          <w:szCs w:val="28"/>
        </w:rPr>
        <w:t xml:space="preserve">Formulierung  </w:t>
      </w:r>
      <w:r w:rsidR="005A72D1" w:rsidRPr="00B04789">
        <w:rPr>
          <w:rFonts w:ascii="Arial" w:hAnsi="Arial" w:cs="Arial"/>
          <w:sz w:val="28"/>
          <w:szCs w:val="28"/>
        </w:rPr>
        <w:t>„auf Vorschlag der Kirche</w:t>
      </w:r>
      <w:r w:rsidR="00CB1EF3" w:rsidRPr="00B04789">
        <w:rPr>
          <w:rFonts w:ascii="Arial" w:hAnsi="Arial" w:cs="Arial"/>
          <w:sz w:val="28"/>
          <w:szCs w:val="28"/>
        </w:rPr>
        <w:t>n</w:t>
      </w:r>
      <w:r w:rsidR="00CB1EF3" w:rsidRPr="00B04789">
        <w:rPr>
          <w:rFonts w:ascii="Arial" w:hAnsi="Arial" w:cs="Arial"/>
          <w:sz w:val="28"/>
          <w:szCs w:val="28"/>
        </w:rPr>
        <w:t xml:space="preserve">bezirksvorstände“ </w:t>
      </w:r>
      <w:r w:rsidR="002E6EA1">
        <w:rPr>
          <w:rFonts w:ascii="Arial" w:hAnsi="Arial" w:cs="Arial"/>
          <w:sz w:val="28"/>
          <w:szCs w:val="28"/>
        </w:rPr>
        <w:t xml:space="preserve">wurde </w:t>
      </w:r>
      <w:r w:rsidR="00CB1EF3" w:rsidRPr="00B04789">
        <w:rPr>
          <w:rFonts w:ascii="Arial" w:hAnsi="Arial" w:cs="Arial"/>
          <w:sz w:val="28"/>
          <w:szCs w:val="28"/>
        </w:rPr>
        <w:t>aber sowohl im Amtsb</w:t>
      </w:r>
      <w:r w:rsidR="005A72D1" w:rsidRPr="00B04789">
        <w:rPr>
          <w:rFonts w:ascii="Arial" w:hAnsi="Arial" w:cs="Arial"/>
          <w:sz w:val="28"/>
          <w:szCs w:val="28"/>
        </w:rPr>
        <w:t>latt</w:t>
      </w:r>
      <w:r w:rsidR="00CB1EF3" w:rsidRPr="00B04789">
        <w:rPr>
          <w:rFonts w:ascii="Arial" w:hAnsi="Arial" w:cs="Arial"/>
          <w:sz w:val="28"/>
          <w:szCs w:val="28"/>
        </w:rPr>
        <w:t xml:space="preserve"> als auch in den Schre</w:t>
      </w:r>
      <w:r w:rsidR="00CB1EF3" w:rsidRPr="00B04789">
        <w:rPr>
          <w:rFonts w:ascii="Arial" w:hAnsi="Arial" w:cs="Arial"/>
          <w:sz w:val="28"/>
          <w:szCs w:val="28"/>
        </w:rPr>
        <w:t>i</w:t>
      </w:r>
      <w:r w:rsidR="00CB1EF3" w:rsidRPr="00B04789">
        <w:rPr>
          <w:rFonts w:ascii="Arial" w:hAnsi="Arial" w:cs="Arial"/>
          <w:sz w:val="28"/>
          <w:szCs w:val="28"/>
        </w:rPr>
        <w:t xml:space="preserve">ben an die Pfarrer beibehalten. Dagegen hat der Kirchenbezirksvorstand beim Landeskirchenamt protestiert und eine Begründung verlangt. Eine Antwort des Landeskirchenamtes hat der </w:t>
      </w:r>
      <w:r w:rsidR="00CB1EF3" w:rsidRPr="00872751">
        <w:rPr>
          <w:rFonts w:ascii="Arial" w:hAnsi="Arial" w:cs="Arial"/>
          <w:color w:val="000000" w:themeColor="text1"/>
          <w:sz w:val="28"/>
          <w:szCs w:val="28"/>
        </w:rPr>
        <w:t>Kirchenbezir</w:t>
      </w:r>
      <w:r w:rsidR="005A72D1" w:rsidRPr="00872751">
        <w:rPr>
          <w:rFonts w:ascii="Arial" w:hAnsi="Arial" w:cs="Arial"/>
          <w:color w:val="000000" w:themeColor="text1"/>
          <w:sz w:val="28"/>
          <w:szCs w:val="28"/>
        </w:rPr>
        <w:t xml:space="preserve">ksvorstand </w:t>
      </w:r>
      <w:r w:rsidR="00CB1EF3" w:rsidRPr="00872751">
        <w:rPr>
          <w:rFonts w:ascii="Arial" w:hAnsi="Arial" w:cs="Arial"/>
          <w:color w:val="000000" w:themeColor="text1"/>
          <w:sz w:val="28"/>
          <w:szCs w:val="28"/>
        </w:rPr>
        <w:t>nie b</w:t>
      </w:r>
      <w:r w:rsidR="00CB1EF3" w:rsidRPr="00872751">
        <w:rPr>
          <w:rFonts w:ascii="Arial" w:hAnsi="Arial" w:cs="Arial"/>
          <w:color w:val="000000" w:themeColor="text1"/>
          <w:sz w:val="28"/>
          <w:szCs w:val="28"/>
        </w:rPr>
        <w:t>e</w:t>
      </w:r>
      <w:r w:rsidR="00CB1EF3" w:rsidRPr="00872751">
        <w:rPr>
          <w:rFonts w:ascii="Arial" w:hAnsi="Arial" w:cs="Arial"/>
          <w:color w:val="000000" w:themeColor="text1"/>
          <w:sz w:val="28"/>
          <w:szCs w:val="28"/>
        </w:rPr>
        <w:t>kommen.</w:t>
      </w:r>
      <w:r w:rsidR="005A72D1" w:rsidRPr="00872751">
        <w:rPr>
          <w:rFonts w:ascii="Arial" w:hAnsi="Arial" w:cs="Arial"/>
          <w:color w:val="000000" w:themeColor="text1"/>
          <w:sz w:val="28"/>
          <w:szCs w:val="28"/>
        </w:rPr>
        <w:t xml:space="preserve"> Das </w:t>
      </w:r>
      <w:r w:rsidR="00CB1EF3" w:rsidRPr="00872751">
        <w:rPr>
          <w:rFonts w:ascii="Arial" w:hAnsi="Arial" w:cs="Arial"/>
          <w:color w:val="000000" w:themeColor="text1"/>
          <w:sz w:val="28"/>
          <w:szCs w:val="28"/>
        </w:rPr>
        <w:t>L</w:t>
      </w:r>
      <w:r w:rsidR="005A72D1" w:rsidRPr="00872751">
        <w:rPr>
          <w:rFonts w:ascii="Arial" w:hAnsi="Arial" w:cs="Arial"/>
          <w:color w:val="000000" w:themeColor="text1"/>
          <w:sz w:val="28"/>
          <w:szCs w:val="28"/>
        </w:rPr>
        <w:t xml:space="preserve">andeskirchenamt </w:t>
      </w:r>
      <w:r w:rsidR="002E6EA1" w:rsidRPr="00872751">
        <w:rPr>
          <w:rFonts w:ascii="Arial" w:hAnsi="Arial" w:cs="Arial"/>
          <w:color w:val="000000" w:themeColor="text1"/>
          <w:sz w:val="28"/>
          <w:szCs w:val="28"/>
        </w:rPr>
        <w:t>hält</w:t>
      </w:r>
      <w:r w:rsidR="005A72D1" w:rsidRPr="00872751">
        <w:rPr>
          <w:rFonts w:ascii="Arial" w:hAnsi="Arial" w:cs="Arial"/>
          <w:color w:val="000000" w:themeColor="text1"/>
          <w:sz w:val="28"/>
          <w:szCs w:val="28"/>
        </w:rPr>
        <w:t xml:space="preserve"> </w:t>
      </w:r>
      <w:r w:rsidR="00CB1EF3" w:rsidRPr="00872751">
        <w:rPr>
          <w:rFonts w:ascii="Arial" w:hAnsi="Arial" w:cs="Arial"/>
          <w:color w:val="000000" w:themeColor="text1"/>
          <w:sz w:val="28"/>
          <w:szCs w:val="28"/>
        </w:rPr>
        <w:t xml:space="preserve">bis heute </w:t>
      </w:r>
      <w:r w:rsidR="005A72D1" w:rsidRPr="00872751">
        <w:rPr>
          <w:rFonts w:ascii="Arial" w:hAnsi="Arial" w:cs="Arial"/>
          <w:color w:val="000000" w:themeColor="text1"/>
          <w:sz w:val="28"/>
          <w:szCs w:val="28"/>
        </w:rPr>
        <w:t>weiterhin an se</w:t>
      </w:r>
      <w:r w:rsidR="00CB1EF3" w:rsidRPr="00872751">
        <w:rPr>
          <w:rFonts w:ascii="Arial" w:hAnsi="Arial" w:cs="Arial"/>
          <w:color w:val="000000" w:themeColor="text1"/>
          <w:sz w:val="28"/>
          <w:szCs w:val="28"/>
        </w:rPr>
        <w:t>iner Au</w:t>
      </w:r>
      <w:r w:rsidR="00CB1EF3" w:rsidRPr="00872751">
        <w:rPr>
          <w:rFonts w:ascii="Arial" w:hAnsi="Arial" w:cs="Arial"/>
          <w:color w:val="000000" w:themeColor="text1"/>
          <w:sz w:val="28"/>
          <w:szCs w:val="28"/>
        </w:rPr>
        <w:t>s</w:t>
      </w:r>
      <w:r w:rsidR="00CB1EF3" w:rsidRPr="00872751">
        <w:rPr>
          <w:rFonts w:ascii="Arial" w:hAnsi="Arial" w:cs="Arial"/>
          <w:color w:val="000000" w:themeColor="text1"/>
          <w:sz w:val="28"/>
          <w:szCs w:val="28"/>
        </w:rPr>
        <w:t>drucksweise fes</w:t>
      </w:r>
      <w:r w:rsidR="002E6EA1" w:rsidRPr="00872751">
        <w:rPr>
          <w:rFonts w:ascii="Arial" w:hAnsi="Arial" w:cs="Arial"/>
          <w:color w:val="000000" w:themeColor="text1"/>
          <w:sz w:val="28"/>
          <w:szCs w:val="28"/>
        </w:rPr>
        <w:t>t</w:t>
      </w:r>
      <w:r w:rsidR="00CB1EF3" w:rsidRPr="00872751">
        <w:rPr>
          <w:rFonts w:ascii="Arial" w:hAnsi="Arial" w:cs="Arial"/>
          <w:color w:val="000000" w:themeColor="text1"/>
          <w:sz w:val="28"/>
          <w:szCs w:val="28"/>
        </w:rPr>
        <w:t>. Pfarrer Stief und Pfarrerin Taddiken erreichte diese Mi</w:t>
      </w:r>
      <w:r w:rsidR="00CB1EF3" w:rsidRPr="00872751">
        <w:rPr>
          <w:rFonts w:ascii="Arial" w:hAnsi="Arial" w:cs="Arial"/>
          <w:color w:val="000000" w:themeColor="text1"/>
          <w:sz w:val="28"/>
          <w:szCs w:val="28"/>
        </w:rPr>
        <w:t>t</w:t>
      </w:r>
      <w:r w:rsidR="00CB1EF3" w:rsidRPr="00872751">
        <w:rPr>
          <w:rFonts w:ascii="Arial" w:hAnsi="Arial" w:cs="Arial"/>
          <w:color w:val="000000" w:themeColor="text1"/>
          <w:sz w:val="28"/>
          <w:szCs w:val="28"/>
        </w:rPr>
        <w:t xml:space="preserve">teilung schriftlich </w:t>
      </w:r>
      <w:r w:rsidR="00B07E1F" w:rsidRPr="00872751">
        <w:rPr>
          <w:rFonts w:ascii="Arial" w:hAnsi="Arial" w:cs="Arial"/>
          <w:color w:val="000000" w:themeColor="text1"/>
          <w:sz w:val="28"/>
          <w:szCs w:val="28"/>
        </w:rPr>
        <w:t xml:space="preserve">knapp zwei </w:t>
      </w:r>
      <w:r w:rsidR="00872751" w:rsidRPr="00872751">
        <w:rPr>
          <w:rFonts w:ascii="Arial" w:hAnsi="Arial" w:cs="Arial"/>
          <w:color w:val="000000" w:themeColor="text1"/>
          <w:sz w:val="28"/>
          <w:szCs w:val="28"/>
        </w:rPr>
        <w:t>M</w:t>
      </w:r>
      <w:r w:rsidR="00B07E1F" w:rsidRPr="00872751">
        <w:rPr>
          <w:rFonts w:ascii="Arial" w:hAnsi="Arial" w:cs="Arial"/>
          <w:color w:val="000000" w:themeColor="text1"/>
          <w:sz w:val="28"/>
          <w:szCs w:val="28"/>
        </w:rPr>
        <w:t xml:space="preserve">onate vor </w:t>
      </w:r>
      <w:r w:rsidR="00872751" w:rsidRPr="00872751">
        <w:rPr>
          <w:rFonts w:ascii="Arial" w:hAnsi="Arial" w:cs="Arial"/>
          <w:color w:val="000000" w:themeColor="text1"/>
          <w:sz w:val="28"/>
          <w:szCs w:val="28"/>
        </w:rPr>
        <w:t>Umsetzung</w:t>
      </w:r>
      <w:r w:rsidR="00CB1EF3" w:rsidRPr="00872751">
        <w:rPr>
          <w:rFonts w:ascii="Arial" w:hAnsi="Arial" w:cs="Arial"/>
          <w:color w:val="000000" w:themeColor="text1"/>
          <w:sz w:val="28"/>
          <w:szCs w:val="28"/>
        </w:rPr>
        <w:t xml:space="preserve">. Als die Zahlung der Zulage im Januar 2021  </w:t>
      </w:r>
      <w:r w:rsidR="00CB1EF3" w:rsidRPr="00B04789">
        <w:rPr>
          <w:rFonts w:ascii="Arial" w:hAnsi="Arial" w:cs="Arial"/>
          <w:sz w:val="28"/>
          <w:szCs w:val="28"/>
        </w:rPr>
        <w:t>tatsächlich ausblieb, haben beide Pfarrer Schre</w:t>
      </w:r>
      <w:r w:rsidR="00CB1EF3" w:rsidRPr="00B04789">
        <w:rPr>
          <w:rFonts w:ascii="Arial" w:hAnsi="Arial" w:cs="Arial"/>
          <w:sz w:val="28"/>
          <w:szCs w:val="28"/>
        </w:rPr>
        <w:t>i</w:t>
      </w:r>
      <w:r w:rsidR="00CB1EF3" w:rsidRPr="00B04789">
        <w:rPr>
          <w:rFonts w:ascii="Arial" w:hAnsi="Arial" w:cs="Arial"/>
          <w:sz w:val="28"/>
          <w:szCs w:val="28"/>
        </w:rPr>
        <w:t xml:space="preserve">ben an das Landeskirchenamt gerichtet, die beide </w:t>
      </w:r>
      <w:r w:rsidR="00CB1EF3" w:rsidRPr="00B04789">
        <w:rPr>
          <w:rStyle w:val="Hervorhebung"/>
          <w:rFonts w:ascii="Arial" w:hAnsi="Arial" w:cs="Arial"/>
          <w:i w:val="0"/>
          <w:sz w:val="28"/>
          <w:szCs w:val="28"/>
        </w:rPr>
        <w:t>seitdem unbeantwortet geblieben sind. Pfarrerin Taddiken hat daraufhin ihren Anwalt eingescha</w:t>
      </w:r>
      <w:r w:rsidR="00CB1EF3" w:rsidRPr="00B04789">
        <w:rPr>
          <w:rStyle w:val="Hervorhebung"/>
          <w:rFonts w:ascii="Arial" w:hAnsi="Arial" w:cs="Arial"/>
          <w:i w:val="0"/>
          <w:sz w:val="28"/>
          <w:szCs w:val="28"/>
        </w:rPr>
        <w:t>l</w:t>
      </w:r>
      <w:r w:rsidR="00CB1EF3" w:rsidRPr="00B04789">
        <w:rPr>
          <w:rStyle w:val="Hervorhebung"/>
          <w:rFonts w:ascii="Arial" w:hAnsi="Arial" w:cs="Arial"/>
          <w:i w:val="0"/>
          <w:sz w:val="28"/>
          <w:szCs w:val="28"/>
        </w:rPr>
        <w:t xml:space="preserve">tet, der </w:t>
      </w:r>
      <w:r w:rsidR="00CB1EF3" w:rsidRPr="00872751">
        <w:rPr>
          <w:rStyle w:val="Hervorhebung"/>
          <w:rFonts w:ascii="Arial" w:hAnsi="Arial" w:cs="Arial"/>
          <w:i w:val="0"/>
          <w:color w:val="000000" w:themeColor="text1"/>
          <w:sz w:val="28"/>
          <w:szCs w:val="28"/>
        </w:rPr>
        <w:t xml:space="preserve">vorsorglich </w:t>
      </w:r>
      <w:r w:rsidR="00797F7C" w:rsidRPr="00872751">
        <w:rPr>
          <w:rStyle w:val="Hervorhebung"/>
          <w:rFonts w:ascii="Arial" w:hAnsi="Arial" w:cs="Arial"/>
          <w:i w:val="0"/>
          <w:color w:val="000000" w:themeColor="text1"/>
          <w:sz w:val="28"/>
          <w:szCs w:val="28"/>
        </w:rPr>
        <w:t xml:space="preserve">im Mai 2021 </w:t>
      </w:r>
      <w:r w:rsidR="00CB1EF3" w:rsidRPr="00872751">
        <w:rPr>
          <w:rStyle w:val="Hervorhebung"/>
          <w:rFonts w:ascii="Arial" w:hAnsi="Arial" w:cs="Arial"/>
          <w:i w:val="0"/>
          <w:color w:val="000000" w:themeColor="text1"/>
          <w:sz w:val="28"/>
          <w:szCs w:val="28"/>
        </w:rPr>
        <w:t>Widerspruch eingelegt hat. Diese</w:t>
      </w:r>
      <w:r w:rsidR="00B07E1F" w:rsidRPr="00872751">
        <w:rPr>
          <w:rStyle w:val="Hervorhebung"/>
          <w:rFonts w:ascii="Arial" w:hAnsi="Arial" w:cs="Arial"/>
          <w:i w:val="0"/>
          <w:color w:val="000000" w:themeColor="text1"/>
          <w:sz w:val="28"/>
          <w:szCs w:val="28"/>
        </w:rPr>
        <w:t>r</w:t>
      </w:r>
      <w:r w:rsidR="00CB1EF3" w:rsidRPr="00872751">
        <w:rPr>
          <w:rStyle w:val="Hervorhebung"/>
          <w:rFonts w:ascii="Arial" w:hAnsi="Arial" w:cs="Arial"/>
          <w:i w:val="0"/>
          <w:color w:val="000000" w:themeColor="text1"/>
          <w:sz w:val="28"/>
          <w:szCs w:val="28"/>
        </w:rPr>
        <w:t xml:space="preserve"> Wide</w:t>
      </w:r>
      <w:r w:rsidR="00CB1EF3" w:rsidRPr="00872751">
        <w:rPr>
          <w:rStyle w:val="Hervorhebung"/>
          <w:rFonts w:ascii="Arial" w:hAnsi="Arial" w:cs="Arial"/>
          <w:i w:val="0"/>
          <w:color w:val="000000" w:themeColor="text1"/>
          <w:sz w:val="28"/>
          <w:szCs w:val="28"/>
        </w:rPr>
        <w:t>r</w:t>
      </w:r>
      <w:r w:rsidR="00CB1EF3" w:rsidRPr="00872751">
        <w:rPr>
          <w:rStyle w:val="Hervorhebung"/>
          <w:rFonts w:ascii="Arial" w:hAnsi="Arial" w:cs="Arial"/>
          <w:i w:val="0"/>
          <w:color w:val="000000" w:themeColor="text1"/>
          <w:sz w:val="28"/>
          <w:szCs w:val="28"/>
        </w:rPr>
        <w:t xml:space="preserve">spruch </w:t>
      </w:r>
      <w:r w:rsidR="00CB1EF3" w:rsidRPr="00B04789">
        <w:rPr>
          <w:rStyle w:val="Hervorhebung"/>
          <w:rFonts w:ascii="Arial" w:hAnsi="Arial" w:cs="Arial"/>
          <w:i w:val="0"/>
          <w:sz w:val="28"/>
          <w:szCs w:val="28"/>
        </w:rPr>
        <w:t>wurde</w:t>
      </w:r>
      <w:r w:rsidR="00797F7C" w:rsidRPr="00B04789">
        <w:rPr>
          <w:rStyle w:val="Hervorhebung"/>
          <w:rFonts w:ascii="Arial" w:hAnsi="Arial" w:cs="Arial"/>
          <w:i w:val="0"/>
          <w:sz w:val="28"/>
          <w:szCs w:val="28"/>
        </w:rPr>
        <w:t xml:space="preserve"> am 17. Juni</w:t>
      </w:r>
      <w:r w:rsidR="00CB1EF3" w:rsidRPr="00B04789">
        <w:rPr>
          <w:rStyle w:val="Hervorhebung"/>
          <w:rFonts w:ascii="Arial" w:hAnsi="Arial" w:cs="Arial"/>
          <w:i w:val="0"/>
          <w:sz w:val="28"/>
          <w:szCs w:val="28"/>
        </w:rPr>
        <w:t xml:space="preserve"> abgewiesen. Ihr</w:t>
      </w:r>
      <w:r w:rsidR="00797F7C" w:rsidRPr="00B04789">
        <w:rPr>
          <w:rStyle w:val="Hervorhebung"/>
          <w:rFonts w:ascii="Arial" w:hAnsi="Arial" w:cs="Arial"/>
          <w:i w:val="0"/>
          <w:sz w:val="28"/>
          <w:szCs w:val="28"/>
        </w:rPr>
        <w:t xml:space="preserve"> Anwalt hat daraufhin mit Datum vom 2. Juli </w:t>
      </w:r>
      <w:r w:rsidR="00CB1EF3" w:rsidRPr="00B04789">
        <w:rPr>
          <w:rStyle w:val="Hervorhebung"/>
          <w:rFonts w:ascii="Arial" w:hAnsi="Arial" w:cs="Arial"/>
          <w:i w:val="0"/>
          <w:sz w:val="28"/>
          <w:szCs w:val="28"/>
        </w:rPr>
        <w:t xml:space="preserve">gebeten, den Weg </w:t>
      </w:r>
      <w:r w:rsidR="00797F7C" w:rsidRPr="00B04789">
        <w:rPr>
          <w:rStyle w:val="Hervorhebung"/>
          <w:rFonts w:ascii="Arial" w:hAnsi="Arial" w:cs="Arial"/>
          <w:i w:val="0"/>
          <w:sz w:val="28"/>
          <w:szCs w:val="28"/>
        </w:rPr>
        <w:t xml:space="preserve">nunmehr frei zu machen um </w:t>
      </w:r>
      <w:r w:rsidR="00CB1EF3" w:rsidRPr="00B04789">
        <w:rPr>
          <w:rStyle w:val="Hervorhebung"/>
          <w:rFonts w:ascii="Arial" w:hAnsi="Arial" w:cs="Arial"/>
          <w:i w:val="0"/>
          <w:sz w:val="28"/>
          <w:szCs w:val="28"/>
        </w:rPr>
        <w:t>diese Ause</w:t>
      </w:r>
      <w:r w:rsidR="00CB1EF3" w:rsidRPr="00B04789">
        <w:rPr>
          <w:rStyle w:val="Hervorhebung"/>
          <w:rFonts w:ascii="Arial" w:hAnsi="Arial" w:cs="Arial"/>
          <w:i w:val="0"/>
          <w:sz w:val="28"/>
          <w:szCs w:val="28"/>
        </w:rPr>
        <w:t>i</w:t>
      </w:r>
      <w:r w:rsidR="00CB1EF3" w:rsidRPr="00B04789">
        <w:rPr>
          <w:rStyle w:val="Hervorhebung"/>
          <w:rFonts w:ascii="Arial" w:hAnsi="Arial" w:cs="Arial"/>
          <w:i w:val="0"/>
          <w:sz w:val="28"/>
          <w:szCs w:val="28"/>
        </w:rPr>
        <w:t xml:space="preserve">nandersetzung gerichtlich klären zu können. </w:t>
      </w:r>
      <w:r w:rsidR="00797F7C" w:rsidRPr="00B04789">
        <w:rPr>
          <w:rStyle w:val="Hervorhebung"/>
          <w:rFonts w:ascii="Arial" w:hAnsi="Arial" w:cs="Arial"/>
          <w:i w:val="0"/>
          <w:sz w:val="28"/>
          <w:szCs w:val="28"/>
        </w:rPr>
        <w:t>Hierzu ist bisher vom Lande</w:t>
      </w:r>
      <w:r w:rsidR="00797F7C" w:rsidRPr="00B04789">
        <w:rPr>
          <w:rStyle w:val="Hervorhebung"/>
          <w:rFonts w:ascii="Arial" w:hAnsi="Arial" w:cs="Arial"/>
          <w:i w:val="0"/>
          <w:sz w:val="28"/>
          <w:szCs w:val="28"/>
        </w:rPr>
        <w:t>s</w:t>
      </w:r>
      <w:r w:rsidR="00797F7C" w:rsidRPr="00B04789">
        <w:rPr>
          <w:rStyle w:val="Hervorhebung"/>
          <w:rFonts w:ascii="Arial" w:hAnsi="Arial" w:cs="Arial"/>
          <w:i w:val="0"/>
          <w:sz w:val="28"/>
          <w:szCs w:val="28"/>
        </w:rPr>
        <w:t>kirchenamt keine Antwort gekommen. Auch die anwaltliche Nachfrage vom 30. September ist bisher unbeantwortet geblieben.</w:t>
      </w:r>
    </w:p>
    <w:p w14:paraId="435BE497" w14:textId="77777777" w:rsidR="00180CF9" w:rsidRPr="00B04789" w:rsidRDefault="00180CF9" w:rsidP="00B04789">
      <w:pPr>
        <w:rPr>
          <w:rFonts w:ascii="Arial" w:hAnsi="Arial" w:cs="Arial"/>
          <w:sz w:val="28"/>
          <w:szCs w:val="28"/>
        </w:rPr>
      </w:pPr>
    </w:p>
    <w:p w14:paraId="375D487A" w14:textId="77777777" w:rsidR="00D14E1F" w:rsidRPr="00B04789" w:rsidRDefault="00D14E1F" w:rsidP="00B04789">
      <w:pPr>
        <w:rPr>
          <w:rFonts w:ascii="Arial" w:hAnsi="Arial" w:cs="Arial"/>
          <w:sz w:val="28"/>
          <w:szCs w:val="28"/>
        </w:rPr>
      </w:pPr>
    </w:p>
    <w:sectPr w:rsidR="00D14E1F" w:rsidRPr="00B04789" w:rsidSect="00872751">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2AAB" w14:textId="77777777" w:rsidR="007454BB" w:rsidRDefault="007454BB" w:rsidP="001B046F">
      <w:pPr>
        <w:spacing w:after="0" w:line="240" w:lineRule="auto"/>
      </w:pPr>
      <w:r>
        <w:separator/>
      </w:r>
    </w:p>
  </w:endnote>
  <w:endnote w:type="continuationSeparator" w:id="0">
    <w:p w14:paraId="328CC672" w14:textId="77777777" w:rsidR="007454BB" w:rsidRDefault="007454BB" w:rsidP="001B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8637"/>
      <w:docPartObj>
        <w:docPartGallery w:val="Page Numbers (Bottom of Page)"/>
        <w:docPartUnique/>
      </w:docPartObj>
    </w:sdtPr>
    <w:sdtEndPr/>
    <w:sdtContent>
      <w:p w14:paraId="064A2622" w14:textId="77777777" w:rsidR="001B046F" w:rsidRDefault="001B046F">
        <w:pPr>
          <w:pStyle w:val="Fuzeile"/>
          <w:jc w:val="center"/>
        </w:pPr>
        <w:r>
          <w:fldChar w:fldCharType="begin"/>
        </w:r>
        <w:r>
          <w:instrText>PAGE   \* MERGEFORMAT</w:instrText>
        </w:r>
        <w:r>
          <w:fldChar w:fldCharType="separate"/>
        </w:r>
        <w:r w:rsidR="00A40AF1">
          <w:rPr>
            <w:noProof/>
          </w:rPr>
          <w:t>3</w:t>
        </w:r>
        <w:r>
          <w:fldChar w:fldCharType="end"/>
        </w:r>
      </w:p>
    </w:sdtContent>
  </w:sdt>
  <w:p w14:paraId="65A5AC68" w14:textId="77777777" w:rsidR="001B046F" w:rsidRDefault="001B04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389D" w14:textId="77777777" w:rsidR="007454BB" w:rsidRDefault="007454BB" w:rsidP="001B046F">
      <w:pPr>
        <w:spacing w:after="0" w:line="240" w:lineRule="auto"/>
      </w:pPr>
      <w:r>
        <w:separator/>
      </w:r>
    </w:p>
  </w:footnote>
  <w:footnote w:type="continuationSeparator" w:id="0">
    <w:p w14:paraId="6B1B8394" w14:textId="77777777" w:rsidR="007454BB" w:rsidRDefault="007454BB" w:rsidP="001B0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F6"/>
    <w:rsid w:val="00005241"/>
    <w:rsid w:val="000C6D23"/>
    <w:rsid w:val="000D0618"/>
    <w:rsid w:val="00136367"/>
    <w:rsid w:val="00180CF9"/>
    <w:rsid w:val="001B046F"/>
    <w:rsid w:val="001C56D9"/>
    <w:rsid w:val="002E6EA1"/>
    <w:rsid w:val="00350AB6"/>
    <w:rsid w:val="00470D51"/>
    <w:rsid w:val="005A72D1"/>
    <w:rsid w:val="005F1B52"/>
    <w:rsid w:val="005F59C0"/>
    <w:rsid w:val="00696208"/>
    <w:rsid w:val="007454BB"/>
    <w:rsid w:val="007860B9"/>
    <w:rsid w:val="00797A38"/>
    <w:rsid w:val="00797F7C"/>
    <w:rsid w:val="007D1864"/>
    <w:rsid w:val="00861505"/>
    <w:rsid w:val="00872751"/>
    <w:rsid w:val="00956C03"/>
    <w:rsid w:val="00991F7D"/>
    <w:rsid w:val="009948A6"/>
    <w:rsid w:val="00A10C88"/>
    <w:rsid w:val="00A40AF1"/>
    <w:rsid w:val="00A801F2"/>
    <w:rsid w:val="00AD34F5"/>
    <w:rsid w:val="00B04789"/>
    <w:rsid w:val="00B07E1F"/>
    <w:rsid w:val="00BA20DB"/>
    <w:rsid w:val="00BA44F6"/>
    <w:rsid w:val="00BD2DE2"/>
    <w:rsid w:val="00C22053"/>
    <w:rsid w:val="00C43167"/>
    <w:rsid w:val="00C5317E"/>
    <w:rsid w:val="00C7038A"/>
    <w:rsid w:val="00CA0C9D"/>
    <w:rsid w:val="00CB1EF3"/>
    <w:rsid w:val="00CF4F03"/>
    <w:rsid w:val="00D14E1F"/>
    <w:rsid w:val="00E546CE"/>
    <w:rsid w:val="00E97C82"/>
    <w:rsid w:val="00EF58A2"/>
    <w:rsid w:val="00FE2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80CF9"/>
    <w:rPr>
      <w:i/>
      <w:iCs/>
    </w:rPr>
  </w:style>
  <w:style w:type="paragraph" w:styleId="Kopfzeile">
    <w:name w:val="header"/>
    <w:basedOn w:val="Standard"/>
    <w:link w:val="KopfzeileZchn"/>
    <w:uiPriority w:val="99"/>
    <w:unhideWhenUsed/>
    <w:rsid w:val="001B0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46F"/>
  </w:style>
  <w:style w:type="paragraph" w:styleId="Fuzeile">
    <w:name w:val="footer"/>
    <w:basedOn w:val="Standard"/>
    <w:link w:val="FuzeileZchn"/>
    <w:uiPriority w:val="99"/>
    <w:unhideWhenUsed/>
    <w:rsid w:val="001B0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80CF9"/>
    <w:rPr>
      <w:i/>
      <w:iCs/>
    </w:rPr>
  </w:style>
  <w:style w:type="paragraph" w:styleId="Kopfzeile">
    <w:name w:val="header"/>
    <w:basedOn w:val="Standard"/>
    <w:link w:val="KopfzeileZchn"/>
    <w:uiPriority w:val="99"/>
    <w:unhideWhenUsed/>
    <w:rsid w:val="001B0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46F"/>
  </w:style>
  <w:style w:type="paragraph" w:styleId="Fuzeile">
    <w:name w:val="footer"/>
    <w:basedOn w:val="Standard"/>
    <w:link w:val="FuzeileZchn"/>
    <w:uiPriority w:val="99"/>
    <w:unhideWhenUsed/>
    <w:rsid w:val="001B0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Taddiken</dc:creator>
  <cp:lastModifiedBy>Britta Taddiken</cp:lastModifiedBy>
  <cp:revision>3</cp:revision>
  <dcterms:created xsi:type="dcterms:W3CDTF">2021-10-19T05:30:00Z</dcterms:created>
  <dcterms:modified xsi:type="dcterms:W3CDTF">2021-10-19T06:28:00Z</dcterms:modified>
</cp:coreProperties>
</file>